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B6FC" w14:textId="6E00EC80" w:rsidR="002A309B" w:rsidRDefault="00B83CF0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7145DC" wp14:editId="0A19050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585460" cy="80010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800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29CFD" w14:textId="4E0EB2C9" w:rsidR="00D57848" w:rsidRPr="00541A3A" w:rsidRDefault="00C00343" w:rsidP="004B1CC3">
                            <w:pPr>
                              <w:jc w:val="center"/>
                              <w:rPr>
                                <w:rFonts w:ascii="Lucida Calligraphy" w:hAnsi="Lucida Calligraphy" w:cs="Dreaming Outloud Pro"/>
                                <w:color w:val="D6A326"/>
                                <w:sz w:val="48"/>
                                <w:szCs w:val="48"/>
                              </w:rPr>
                            </w:pPr>
                            <w:r w:rsidRPr="00541A3A">
                              <w:rPr>
                                <w:rFonts w:ascii="Lucida Calligraphy" w:hAnsi="Lucida Calligraphy" w:cs="Dreaming Outloud Pro"/>
                                <w:color w:val="D6A326"/>
                                <w:sz w:val="48"/>
                                <w:szCs w:val="48"/>
                              </w:rPr>
                              <w:t xml:space="preserve">Cher </w:t>
                            </w:r>
                            <w:proofErr w:type="spellStart"/>
                            <w:r w:rsidRPr="00541A3A">
                              <w:rPr>
                                <w:rFonts w:ascii="Lucida Calligraphy" w:hAnsi="Lucida Calligraphy" w:cs="Dreaming Outloud Pro"/>
                                <w:color w:val="D6A326"/>
                                <w:sz w:val="48"/>
                                <w:szCs w:val="48"/>
                              </w:rPr>
                              <w:t>alumni</w:t>
                            </w:r>
                            <w:proofErr w:type="spellEnd"/>
                            <w:r w:rsidRPr="00541A3A">
                              <w:rPr>
                                <w:rFonts w:ascii="Lucida Calligraphy" w:hAnsi="Lucida Calligraphy" w:cs="Dreaming Outloud Pro"/>
                                <w:color w:val="D6A326"/>
                                <w:sz w:val="48"/>
                                <w:szCs w:val="48"/>
                              </w:rPr>
                              <w:t>,</w:t>
                            </w:r>
                          </w:p>
                          <w:p w14:paraId="2220149F" w14:textId="35072E05" w:rsidR="004B1CC3" w:rsidRDefault="00D57848" w:rsidP="004B1CC3">
                            <w:pPr>
                              <w:pStyle w:val="04xlpa"/>
                              <w:spacing w:line="270" w:lineRule="atLeast"/>
                              <w:jc w:val="center"/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4B1CC3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La Direction de l’École et l’Équipe Gala d</w:t>
                            </w:r>
                            <w:r w:rsidR="002E123B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es</w:t>
                            </w:r>
                            <w:r w:rsidRPr="004B1CC3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3DC2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sites</w:t>
                            </w:r>
                            <w:r w:rsidRPr="004B1CC3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 de Laval et de Saint-Quentin</w:t>
                            </w:r>
                            <w:r w:rsidR="00CE4BBE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-</w:t>
                            </w:r>
                            <w:r w:rsidRPr="004B1CC3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en</w:t>
                            </w:r>
                            <w:r w:rsidR="00CE4BBE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-</w:t>
                            </w:r>
                            <w:r w:rsidRPr="004B1CC3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Yvelines ont le plaisir de vous convier à l’édition 202</w:t>
                            </w:r>
                            <w:r w:rsidR="00686ADF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3</w:t>
                            </w:r>
                            <w:r w:rsidRPr="004B1CC3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 du </w:t>
                            </w:r>
                            <w:r w:rsidRPr="004B1CC3">
                              <w:rPr>
                                <w:rStyle w:val="s1ppyq"/>
                                <w:b/>
                                <w:bCs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>Gala ESTACA</w:t>
                            </w:r>
                            <w:r w:rsidRPr="004B1CC3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 qui se déroulera le</w:t>
                            </w:r>
                          </w:p>
                          <w:p w14:paraId="0009F57A" w14:textId="77777777" w:rsidR="004B1CC3" w:rsidRPr="004B1CC3" w:rsidRDefault="00D57848" w:rsidP="004B1CC3">
                            <w:pPr>
                              <w:pStyle w:val="04xlpa"/>
                              <w:spacing w:line="270" w:lineRule="atLeast"/>
                              <w:jc w:val="center"/>
                              <w:rPr>
                                <w:rStyle w:val="s1ppyq"/>
                                <w:b/>
                                <w:bCs/>
                                <w:color w:val="FF0000"/>
                                <w:spacing w:val="40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4B1CC3">
                              <w:rPr>
                                <w:rStyle w:val="s1ppyq"/>
                                <w:b/>
                                <w:bCs/>
                                <w:color w:val="FF0000"/>
                                <w:spacing w:val="40"/>
                                <w:sz w:val="30"/>
                                <w:szCs w:val="30"/>
                              </w:rPr>
                              <w:t>vendredi</w:t>
                            </w:r>
                            <w:proofErr w:type="gramEnd"/>
                            <w:r w:rsidRPr="004B1CC3">
                              <w:rPr>
                                <w:rStyle w:val="s1ppyq"/>
                                <w:b/>
                                <w:bCs/>
                                <w:color w:val="FF0000"/>
                                <w:spacing w:val="40"/>
                                <w:sz w:val="30"/>
                                <w:szCs w:val="30"/>
                              </w:rPr>
                              <w:t xml:space="preserve"> 3 mars 2023</w:t>
                            </w:r>
                          </w:p>
                          <w:p w14:paraId="1F36D4E4" w14:textId="3603A936" w:rsidR="00255D53" w:rsidRDefault="00D57848" w:rsidP="00255D53">
                            <w:pPr>
                              <w:pStyle w:val="04xlpa"/>
                              <w:spacing w:before="0" w:beforeAutospacing="0" w:after="0" w:afterAutospacing="0" w:line="360" w:lineRule="auto"/>
                              <w:jc w:val="center"/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4B1CC3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à</w:t>
                            </w:r>
                            <w:proofErr w:type="gramEnd"/>
                            <w:r w:rsidRPr="004B1CC3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 l’Espace Mayenne, à proximité d</w:t>
                            </w:r>
                            <w:r w:rsidR="00CE4BBE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e</w:t>
                            </w:r>
                            <w:r w:rsidRPr="004B1CC3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 l’ESTACA</w:t>
                            </w:r>
                            <w:r w:rsidR="00CE4BBE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 Laval</w:t>
                            </w:r>
                            <w:r w:rsidRPr="004B1CC3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BE830E" w14:textId="0A0AB35E" w:rsidR="00D57848" w:rsidRPr="00255D53" w:rsidRDefault="00255D53" w:rsidP="00255D53">
                            <w:pPr>
                              <w:pStyle w:val="04xlpa"/>
                              <w:spacing w:before="0" w:beforeAutospacing="0" w:line="360" w:lineRule="auto"/>
                              <w:jc w:val="center"/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14"/>
                                <w:szCs w:val="14"/>
                              </w:rPr>
                            </w:pPr>
                            <w:r w:rsidRPr="006C5B1D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14"/>
                                <w:szCs w:val="14"/>
                              </w:rPr>
                              <w:t>(2, rue Joséphine BAKER, 53000 Laval</w:t>
                            </w:r>
                            <w:r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641076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14"/>
                                <w:szCs w:val="14"/>
                                <w:u w:val="single"/>
                              </w:rPr>
                              <w:t>plan d’accès ci</w:t>
                            </w:r>
                            <w:r w:rsidR="00C22864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14"/>
                                <w:szCs w:val="14"/>
                                <w:u w:val="single"/>
                              </w:rPr>
                              <w:t>-dessous</w:t>
                            </w:r>
                            <w:r w:rsidRPr="006C5B1D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3F296EE4" w14:textId="77777777" w:rsidR="004827F0" w:rsidRDefault="00D57848" w:rsidP="004827F0">
                            <w:pPr>
                              <w:pStyle w:val="04xlpa"/>
                              <w:spacing w:after="0" w:afterAutospacing="0" w:line="270" w:lineRule="atLeast"/>
                              <w:jc w:val="center"/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4B1CC3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Événement fort de la vie de l’École, le Gala offre l’occasion unique de réunir au cours d’une soirée </w:t>
                            </w:r>
                            <w:r w:rsidRPr="006D10E0">
                              <w:rPr>
                                <w:rStyle w:val="s1ppyq"/>
                                <w:b/>
                                <w:bCs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>tous les acteurs de l’École</w:t>
                            </w:r>
                            <w:r w:rsidRPr="004827F0">
                              <w:rPr>
                                <w:rStyle w:val="s1ppyq"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> </w:t>
                            </w:r>
                            <w:r w:rsidRPr="004B1CC3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D12BFEC" w14:textId="2A0C9128" w:rsidR="00D57848" w:rsidRPr="004B1CC3" w:rsidRDefault="00D57848" w:rsidP="004827F0">
                            <w:pPr>
                              <w:pStyle w:val="04xlpa"/>
                              <w:spacing w:before="0" w:beforeAutospacing="0" w:line="270" w:lineRule="atLeast"/>
                              <w:jc w:val="center"/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B1CC3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étudiants</w:t>
                            </w:r>
                            <w:proofErr w:type="gramEnd"/>
                            <w:r w:rsidRPr="004B1CC3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, parents, </w:t>
                            </w:r>
                            <w:proofErr w:type="spellStart"/>
                            <w:r w:rsidRPr="004B1CC3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alumnis</w:t>
                            </w:r>
                            <w:proofErr w:type="spellEnd"/>
                            <w:r w:rsidRPr="004B1CC3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, enseignants et partenaires industriels.</w:t>
                            </w:r>
                          </w:p>
                          <w:p w14:paraId="360871D4" w14:textId="1021FF98" w:rsidR="004B1CC3" w:rsidRPr="004827F0" w:rsidRDefault="004B1CC3" w:rsidP="004B1CC3">
                            <w:pPr>
                              <w:pStyle w:val="04xlpa"/>
                              <w:spacing w:line="270" w:lineRule="atLeast"/>
                              <w:jc w:val="center"/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4827F0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Au programme de la 96</w:t>
                            </w:r>
                            <w:r w:rsidR="004827F0" w:rsidRPr="004827F0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4827F0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 édition :</w:t>
                            </w:r>
                          </w:p>
                          <w:p w14:paraId="554DF6AC" w14:textId="77777777" w:rsidR="004B1CC3" w:rsidRPr="004B1CC3" w:rsidRDefault="004B1CC3" w:rsidP="004B1CC3">
                            <w:pPr>
                              <w:pStyle w:val="04xlpa"/>
                              <w:spacing w:after="0" w:afterAutospacing="0" w:line="270" w:lineRule="atLeast"/>
                              <w:jc w:val="both"/>
                              <w:rPr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6D10E0">
                              <w:rPr>
                                <w:rStyle w:val="s1ppyq"/>
                                <w:b/>
                                <w:bCs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>19h00</w:t>
                            </w:r>
                            <w:r w:rsidRPr="004B1CC3"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 xml:space="preserve"> : Cocktail dinatoire et présentation des associations étudiantes</w:t>
                            </w:r>
                          </w:p>
                          <w:p w14:paraId="2AFD1494" w14:textId="77777777" w:rsidR="004B1CC3" w:rsidRPr="004B1CC3" w:rsidRDefault="004B1CC3" w:rsidP="004B1CC3">
                            <w:pPr>
                              <w:pStyle w:val="04xlpa"/>
                              <w:spacing w:before="0" w:beforeAutospacing="0" w:after="0" w:afterAutospacing="0" w:line="270" w:lineRule="atLeast"/>
                              <w:jc w:val="both"/>
                              <w:rPr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6D10E0">
                              <w:rPr>
                                <w:rStyle w:val="s1ppyq"/>
                                <w:b/>
                                <w:bCs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>21h30</w:t>
                            </w:r>
                            <w:r w:rsidRPr="004B1CC3"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 xml:space="preserve"> : Discours et remise des prix aux associations</w:t>
                            </w:r>
                          </w:p>
                          <w:p w14:paraId="4A0B416A" w14:textId="536895AF" w:rsidR="004B1CC3" w:rsidRPr="004B1CC3" w:rsidRDefault="004B1CC3" w:rsidP="004B1CC3">
                            <w:pPr>
                              <w:pStyle w:val="04xlpa"/>
                              <w:spacing w:before="0" w:beforeAutospacing="0" w:line="270" w:lineRule="atLeast"/>
                              <w:jc w:val="both"/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6D10E0">
                              <w:rPr>
                                <w:rStyle w:val="s1ppyq"/>
                                <w:b/>
                                <w:bCs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>23h00</w:t>
                            </w:r>
                            <w:r w:rsidRPr="004B1CC3"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 xml:space="preserve"> : Soirée dansante et animations</w:t>
                            </w:r>
                            <w:r w:rsidR="00A86247"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 xml:space="preserve"> jusque </w:t>
                            </w:r>
                            <w:r w:rsidR="000C38E0"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>5h</w:t>
                            </w:r>
                          </w:p>
                          <w:p w14:paraId="18873AF7" w14:textId="63136E25" w:rsidR="004B1CC3" w:rsidRPr="004B1CC3" w:rsidRDefault="004B1CC3" w:rsidP="004B1CC3">
                            <w:pPr>
                              <w:pStyle w:val="04xlpa"/>
                              <w:spacing w:line="270" w:lineRule="atLeast"/>
                              <w:jc w:val="center"/>
                              <w:rPr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4B1CC3"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 xml:space="preserve">La soirée dansante sera rythmée par des artistes de renommée internationale, et l’ensemble des services culinaires sera assuré par </w:t>
                            </w:r>
                            <w:r w:rsidRPr="004B1CC3">
                              <w:rPr>
                                <w:rStyle w:val="s1ppyq"/>
                                <w:b/>
                                <w:bCs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>Édouard Set</w:t>
                            </w:r>
                            <w:r w:rsidRPr="004B1CC3"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 xml:space="preserve">, traiteur </w:t>
                            </w:r>
                            <w:r w:rsidRPr="004B1CC3">
                              <w:rPr>
                                <w:rStyle w:val="s1ppyq"/>
                                <w:b/>
                                <w:bCs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 xml:space="preserve">étoilé </w:t>
                            </w:r>
                            <w:r w:rsidRPr="004B1CC3"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>à la hauteur de notre év</w:t>
                            </w:r>
                            <w:r w:rsidR="000C38E0"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>é</w:t>
                            </w:r>
                            <w:r w:rsidRPr="004B1CC3"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>nement.</w:t>
                            </w:r>
                          </w:p>
                          <w:p w14:paraId="16EDCE87" w14:textId="77777777" w:rsidR="004B1CC3" w:rsidRPr="004B1CC3" w:rsidRDefault="004B1CC3" w:rsidP="004B1CC3">
                            <w:pPr>
                              <w:pStyle w:val="04xlpa"/>
                              <w:spacing w:line="270" w:lineRule="atLeast"/>
                              <w:jc w:val="center"/>
                              <w:rPr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4B1CC3"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 xml:space="preserve">Vous trouverez de plus amples informations à propos du Gala sur notre page Facebook : </w:t>
                            </w:r>
                            <w:hyperlink r:id="rId8" w:tgtFrame="_blank" w:history="1">
                              <w:r w:rsidRPr="004B1CC3">
                                <w:rPr>
                                  <w:rStyle w:val="Lienhypertexte"/>
                                  <w:color w:val="FFFFFF"/>
                                  <w:spacing w:val="40"/>
                                  <w:sz w:val="20"/>
                                  <w:szCs w:val="20"/>
                                </w:rPr>
                                <w:t xml:space="preserve">Gala </w:t>
                              </w:r>
                              <w:proofErr w:type="spellStart"/>
                              <w:r w:rsidRPr="004B1CC3">
                                <w:rPr>
                                  <w:rStyle w:val="Lienhypertexte"/>
                                  <w:color w:val="FFFFFF"/>
                                  <w:spacing w:val="40"/>
                                  <w:sz w:val="20"/>
                                  <w:szCs w:val="20"/>
                                </w:rPr>
                                <w:t>Estaca</w:t>
                              </w:r>
                              <w:proofErr w:type="spellEnd"/>
                            </w:hyperlink>
                            <w:r w:rsidRPr="004B1CC3"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18DEBF" w14:textId="5BA99C3B" w:rsidR="004B1CC3" w:rsidRDefault="00A851AC" w:rsidP="00A851AC">
                            <w:pPr>
                              <w:pStyle w:val="04xlpa"/>
                              <w:spacing w:line="270" w:lineRule="atLeast"/>
                              <w:jc w:val="center"/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>Dans la volonté de vous compter parmi nous, nous</w:t>
                            </w:r>
                            <w:r w:rsidR="00DF1903"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 xml:space="preserve"> vous</w:t>
                            </w:r>
                            <w:r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 xml:space="preserve"> demandons une participation </w:t>
                            </w:r>
                            <w:r w:rsidRPr="00334484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de</w:t>
                            </w:r>
                            <w:r w:rsidRPr="00334484">
                              <w:rPr>
                                <w:rStyle w:val="s1ppyq"/>
                                <w:color w:val="BF8F00" w:themeColor="accent4" w:themeShade="BF"/>
                                <w:spacing w:val="40"/>
                                <w:sz w:val="20"/>
                                <w:szCs w:val="20"/>
                              </w:rPr>
                              <w:t xml:space="preserve"> 70€ </w:t>
                            </w:r>
                            <w:r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>afin d’assister à l’év</w:t>
                            </w:r>
                            <w:r w:rsidR="00D8539F"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>nement</w:t>
                            </w:r>
                            <w:r w:rsidR="00D8539F"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Style w:val="s1ppyq"/>
                                <w:color w:val="FFFFFF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228A2E" w14:textId="6F8F7BB1" w:rsidR="003E1F11" w:rsidRPr="00476415" w:rsidRDefault="003E1F11" w:rsidP="003E1F11">
                            <w:pPr>
                              <w:pStyle w:val="04xlpa"/>
                              <w:spacing w:line="270" w:lineRule="atLeast"/>
                              <w:jc w:val="center"/>
                              <w:rPr>
                                <w:rStyle w:val="s1ppyq"/>
                                <w:b/>
                                <w:bCs/>
                                <w:color w:val="FF0000"/>
                                <w:spacing w:val="40"/>
                                <w:sz w:val="18"/>
                                <w:szCs w:val="18"/>
                              </w:rPr>
                            </w:pPr>
                            <w:r w:rsidRPr="007B61C6">
                              <w:rPr>
                                <w:rStyle w:val="s1ppyq"/>
                                <w:b/>
                                <w:bCs/>
                                <w:color w:val="FF0000"/>
                                <w:spacing w:val="40"/>
                                <w:sz w:val="18"/>
                                <w:szCs w:val="18"/>
                              </w:rPr>
                              <w:t xml:space="preserve">Merci de confirmer au plus vite votre venue </w:t>
                            </w:r>
                            <w:r>
                              <w:rPr>
                                <w:rStyle w:val="s1ppyq"/>
                                <w:b/>
                                <w:bCs/>
                                <w:color w:val="FF0000"/>
                                <w:spacing w:val="40"/>
                                <w:sz w:val="18"/>
                                <w:szCs w:val="18"/>
                              </w:rPr>
                              <w:t xml:space="preserve">en vous inscrivant grâce au </w:t>
                            </w:r>
                            <w:r w:rsidRPr="00476415">
                              <w:rPr>
                                <w:rStyle w:val="s1ppyq"/>
                                <w:b/>
                                <w:bCs/>
                                <w:color w:val="FF0000"/>
                                <w:spacing w:val="40"/>
                                <w:sz w:val="18"/>
                                <w:szCs w:val="18"/>
                              </w:rPr>
                              <w:t>lien ci-dessous</w:t>
                            </w:r>
                            <w:r w:rsidR="008B2797">
                              <w:rPr>
                                <w:rStyle w:val="s1ppyq"/>
                                <w:b/>
                                <w:bCs/>
                                <w:color w:val="FF0000"/>
                                <w:spacing w:val="40"/>
                                <w:sz w:val="18"/>
                                <w:szCs w:val="18"/>
                              </w:rPr>
                              <w:t xml:space="preserve"> (dans la limite des places disponibles) </w:t>
                            </w:r>
                            <w:r w:rsidR="008B2797" w:rsidRPr="00476415">
                              <w:rPr>
                                <w:rStyle w:val="s1ppyq"/>
                                <w:b/>
                                <w:bCs/>
                                <w:color w:val="FF0000"/>
                                <w:spacing w:val="4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5C6A348" w14:textId="15377619" w:rsidR="008A07D6" w:rsidRPr="00476415" w:rsidRDefault="00000000" w:rsidP="00A851AC">
                            <w:pPr>
                              <w:pStyle w:val="04xlpa"/>
                              <w:spacing w:line="270" w:lineRule="atLeast"/>
                              <w:jc w:val="center"/>
                              <w:rPr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074A15" w:rsidRPr="00476415">
                                <w:rPr>
                                  <w:rStyle w:val="Lienhypertexte"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https://my.weezevent.com/gala-estaca-2023</w:t>
                              </w:r>
                            </w:hyperlink>
                          </w:p>
                          <w:p w14:paraId="49F89AA4" w14:textId="72420E1C" w:rsidR="004827F0" w:rsidRDefault="004B1CC3" w:rsidP="004827F0">
                            <w:pPr>
                              <w:pStyle w:val="04xlpa"/>
                              <w:spacing w:line="270" w:lineRule="atLeast"/>
                              <w:jc w:val="center"/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4827F0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Nous comptons sur votre présence à cette soirée pour créer ensemble le souvenir mémorable </w:t>
                            </w:r>
                            <w:r w:rsidRPr="004827F0">
                              <w:rPr>
                                <w:rStyle w:val="s1ppyq"/>
                                <w:b/>
                                <w:bCs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>d’une soirée exceptionnelle</w:t>
                            </w:r>
                            <w:r w:rsidRPr="004827F0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, et vous prions de croire, Madame, Monsieur, à nos sentiments les plus dévoués</w:t>
                            </w:r>
                            <w:r w:rsidR="004827F0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B243737" w14:textId="77777777" w:rsidR="004827F0" w:rsidRPr="004827F0" w:rsidRDefault="004827F0" w:rsidP="004827F0">
                            <w:pPr>
                              <w:pStyle w:val="04xlpa"/>
                              <w:spacing w:line="270" w:lineRule="atLeast"/>
                              <w:jc w:val="center"/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14:paraId="20F94CB4" w14:textId="79280925" w:rsidR="004B1CC3" w:rsidRPr="004827F0" w:rsidRDefault="00F83913" w:rsidP="004B1CC3">
                            <w:pPr>
                              <w:pStyle w:val="04xlpa"/>
                              <w:spacing w:line="270" w:lineRule="atLeast"/>
                              <w:jc w:val="center"/>
                              <w:rPr>
                                <w:rStyle w:val="s1ppyq"/>
                                <w:rFonts w:ascii="Lucida Calligraphy" w:hAnsi="Lucida Calligraphy"/>
                                <w:color w:val="D6A32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s1ppyq"/>
                                <w:rFonts w:ascii="Lucida Calligraphy" w:hAnsi="Lucida Calligraphy"/>
                                <w:color w:val="D6A326"/>
                                <w:spacing w:val="40"/>
                                <w:sz w:val="30"/>
                                <w:szCs w:val="30"/>
                              </w:rPr>
                              <w:t>Toute l’équipe du Gala</w:t>
                            </w:r>
                            <w:r w:rsidR="00A700FA">
                              <w:rPr>
                                <w:rStyle w:val="s1ppyq"/>
                                <w:rFonts w:ascii="Lucida Calligraphy" w:hAnsi="Lucida Calligraphy"/>
                                <w:color w:val="D6A326"/>
                                <w:spacing w:val="40"/>
                                <w:sz w:val="30"/>
                                <w:szCs w:val="30"/>
                              </w:rPr>
                              <w:t xml:space="preserve"> ESTACA</w:t>
                            </w:r>
                          </w:p>
                          <w:p w14:paraId="76A0AD9D" w14:textId="20ED93DB" w:rsidR="004B1CC3" w:rsidRPr="004B1CC3" w:rsidRDefault="004B1CC3" w:rsidP="004B1C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145D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439.8pt;height:630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" filled="f" stroked="f" strokeweight=".5pt">
                <v:textbox>
                  <w:txbxContent>
                    <w:p w14:paraId="00729CFD" w14:textId="4E0EB2C9" w:rsidR="00D57848" w:rsidRPr="00541A3A" w:rsidRDefault="00C00343" w:rsidP="004B1CC3">
                      <w:pPr>
                        <w:jc w:val="center"/>
                        <w:rPr>
                          <w:rFonts w:ascii="Lucida Calligraphy" w:hAnsi="Lucida Calligraphy" w:cs="Dreaming Outloud Pro"/>
                          <w:color w:val="D6A326"/>
                          <w:sz w:val="48"/>
                          <w:szCs w:val="48"/>
                        </w:rPr>
                      </w:pPr>
                      <w:r w:rsidRPr="00541A3A">
                        <w:rPr>
                          <w:rFonts w:ascii="Lucida Calligraphy" w:hAnsi="Lucida Calligraphy" w:cs="Dreaming Outloud Pro"/>
                          <w:color w:val="D6A326"/>
                          <w:sz w:val="48"/>
                          <w:szCs w:val="48"/>
                        </w:rPr>
                        <w:t xml:space="preserve">Cher </w:t>
                      </w:r>
                      <w:proofErr w:type="spellStart"/>
                      <w:r w:rsidRPr="00541A3A">
                        <w:rPr>
                          <w:rFonts w:ascii="Lucida Calligraphy" w:hAnsi="Lucida Calligraphy" w:cs="Dreaming Outloud Pro"/>
                          <w:color w:val="D6A326"/>
                          <w:sz w:val="48"/>
                          <w:szCs w:val="48"/>
                        </w:rPr>
                        <w:t>alumni</w:t>
                      </w:r>
                      <w:proofErr w:type="spellEnd"/>
                      <w:r w:rsidRPr="00541A3A">
                        <w:rPr>
                          <w:rFonts w:ascii="Lucida Calligraphy" w:hAnsi="Lucida Calligraphy" w:cs="Dreaming Outloud Pro"/>
                          <w:color w:val="D6A326"/>
                          <w:sz w:val="48"/>
                          <w:szCs w:val="48"/>
                        </w:rPr>
                        <w:t>,</w:t>
                      </w:r>
                    </w:p>
                    <w:p w14:paraId="2220149F" w14:textId="35072E05" w:rsidR="004B1CC3" w:rsidRDefault="00D57848" w:rsidP="004B1CC3">
                      <w:pPr>
                        <w:pStyle w:val="04xlpa"/>
                        <w:spacing w:line="270" w:lineRule="atLeast"/>
                        <w:jc w:val="center"/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 w:rsidRPr="004B1CC3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La Direction de l’École et l’Équipe Gala d</w:t>
                      </w:r>
                      <w:r w:rsidR="002E123B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es</w:t>
                      </w:r>
                      <w:r w:rsidRPr="004B1CC3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="00CA3DC2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sites</w:t>
                      </w:r>
                      <w:r w:rsidRPr="004B1CC3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 de Laval et de Saint-Quentin</w:t>
                      </w:r>
                      <w:r w:rsidR="00CE4BBE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-</w:t>
                      </w:r>
                      <w:r w:rsidRPr="004B1CC3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en</w:t>
                      </w:r>
                      <w:r w:rsidR="00CE4BBE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-</w:t>
                      </w:r>
                      <w:r w:rsidRPr="004B1CC3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Yvelines ont le plaisir de vous convier à l’édition 202</w:t>
                      </w:r>
                      <w:r w:rsidR="00686ADF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3</w:t>
                      </w:r>
                      <w:r w:rsidRPr="004B1CC3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 du </w:t>
                      </w:r>
                      <w:r w:rsidRPr="004B1CC3">
                        <w:rPr>
                          <w:rStyle w:val="s1ppyq"/>
                          <w:b/>
                          <w:bCs/>
                          <w:color w:val="D6A326"/>
                          <w:spacing w:val="40"/>
                          <w:sz w:val="20"/>
                          <w:szCs w:val="20"/>
                        </w:rPr>
                        <w:t>Gala ESTACA</w:t>
                      </w:r>
                      <w:r w:rsidRPr="004B1CC3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 qui se déroulera le</w:t>
                      </w:r>
                    </w:p>
                    <w:p w14:paraId="0009F57A" w14:textId="77777777" w:rsidR="004B1CC3" w:rsidRPr="004B1CC3" w:rsidRDefault="00D57848" w:rsidP="004B1CC3">
                      <w:pPr>
                        <w:pStyle w:val="04xlpa"/>
                        <w:spacing w:line="270" w:lineRule="atLeast"/>
                        <w:jc w:val="center"/>
                        <w:rPr>
                          <w:rStyle w:val="s1ppyq"/>
                          <w:b/>
                          <w:bCs/>
                          <w:color w:val="FF0000"/>
                          <w:spacing w:val="40"/>
                          <w:sz w:val="30"/>
                          <w:szCs w:val="30"/>
                        </w:rPr>
                      </w:pPr>
                      <w:proofErr w:type="gramStart"/>
                      <w:r w:rsidRPr="004B1CC3">
                        <w:rPr>
                          <w:rStyle w:val="s1ppyq"/>
                          <w:b/>
                          <w:bCs/>
                          <w:color w:val="FF0000"/>
                          <w:spacing w:val="40"/>
                          <w:sz w:val="30"/>
                          <w:szCs w:val="30"/>
                        </w:rPr>
                        <w:t>vendredi</w:t>
                      </w:r>
                      <w:proofErr w:type="gramEnd"/>
                      <w:r w:rsidRPr="004B1CC3">
                        <w:rPr>
                          <w:rStyle w:val="s1ppyq"/>
                          <w:b/>
                          <w:bCs/>
                          <w:color w:val="FF0000"/>
                          <w:spacing w:val="40"/>
                          <w:sz w:val="30"/>
                          <w:szCs w:val="30"/>
                        </w:rPr>
                        <w:t xml:space="preserve"> 3 mars 2023</w:t>
                      </w:r>
                    </w:p>
                    <w:p w14:paraId="1F36D4E4" w14:textId="3603A936" w:rsidR="00255D53" w:rsidRDefault="00D57848" w:rsidP="00255D53">
                      <w:pPr>
                        <w:pStyle w:val="04xlpa"/>
                        <w:spacing w:before="0" w:beforeAutospacing="0" w:after="0" w:afterAutospacing="0" w:line="360" w:lineRule="auto"/>
                        <w:jc w:val="center"/>
                        <w:rPr>
                          <w:rStyle w:val="s1ppyq"/>
                          <w:color w:val="FFFFFF" w:themeColor="background1"/>
                          <w:spacing w:val="40"/>
                          <w:sz w:val="14"/>
                          <w:szCs w:val="14"/>
                        </w:rPr>
                      </w:pPr>
                      <w:proofErr w:type="gramStart"/>
                      <w:r w:rsidRPr="004B1CC3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à</w:t>
                      </w:r>
                      <w:proofErr w:type="gramEnd"/>
                      <w:r w:rsidRPr="004B1CC3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 l’Espace Mayenne, à proximité d</w:t>
                      </w:r>
                      <w:r w:rsidR="00CE4BBE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e</w:t>
                      </w:r>
                      <w:r w:rsidRPr="004B1CC3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 l’ESTACA</w:t>
                      </w:r>
                      <w:r w:rsidR="00CE4BBE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 Laval</w:t>
                      </w:r>
                      <w:r w:rsidRPr="004B1CC3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.</w:t>
                      </w:r>
                    </w:p>
                    <w:p w14:paraId="1FBE830E" w14:textId="0A0AB35E" w:rsidR="00D57848" w:rsidRPr="00255D53" w:rsidRDefault="00255D53" w:rsidP="00255D53">
                      <w:pPr>
                        <w:pStyle w:val="04xlpa"/>
                        <w:spacing w:before="0" w:beforeAutospacing="0" w:line="360" w:lineRule="auto"/>
                        <w:jc w:val="center"/>
                        <w:rPr>
                          <w:rStyle w:val="s1ppyq"/>
                          <w:color w:val="FFFFFF" w:themeColor="background1"/>
                          <w:spacing w:val="40"/>
                          <w:sz w:val="14"/>
                          <w:szCs w:val="14"/>
                        </w:rPr>
                      </w:pPr>
                      <w:r w:rsidRPr="006C5B1D">
                        <w:rPr>
                          <w:rStyle w:val="s1ppyq"/>
                          <w:color w:val="FFFFFF" w:themeColor="background1"/>
                          <w:spacing w:val="40"/>
                          <w:sz w:val="14"/>
                          <w:szCs w:val="14"/>
                        </w:rPr>
                        <w:t>(2, rue Joséphine BAKER, 53000 Laval</w:t>
                      </w:r>
                      <w:r>
                        <w:rPr>
                          <w:rStyle w:val="s1ppyq"/>
                          <w:color w:val="FFFFFF" w:themeColor="background1"/>
                          <w:spacing w:val="40"/>
                          <w:sz w:val="14"/>
                          <w:szCs w:val="14"/>
                        </w:rPr>
                        <w:t xml:space="preserve">, </w:t>
                      </w:r>
                      <w:r w:rsidRPr="00641076">
                        <w:rPr>
                          <w:rStyle w:val="s1ppyq"/>
                          <w:color w:val="FFFFFF" w:themeColor="background1"/>
                          <w:spacing w:val="40"/>
                          <w:sz w:val="14"/>
                          <w:szCs w:val="14"/>
                          <w:u w:val="single"/>
                        </w:rPr>
                        <w:t>plan d’accès ci</w:t>
                      </w:r>
                      <w:r w:rsidR="00C22864">
                        <w:rPr>
                          <w:rStyle w:val="s1ppyq"/>
                          <w:color w:val="FFFFFF" w:themeColor="background1"/>
                          <w:spacing w:val="40"/>
                          <w:sz w:val="14"/>
                          <w:szCs w:val="14"/>
                          <w:u w:val="single"/>
                        </w:rPr>
                        <w:t>-dessous</w:t>
                      </w:r>
                      <w:r w:rsidRPr="006C5B1D">
                        <w:rPr>
                          <w:rStyle w:val="s1ppyq"/>
                          <w:color w:val="FFFFFF" w:themeColor="background1"/>
                          <w:spacing w:val="40"/>
                          <w:sz w:val="14"/>
                          <w:szCs w:val="14"/>
                        </w:rPr>
                        <w:t>)</w:t>
                      </w:r>
                    </w:p>
                    <w:p w14:paraId="3F296EE4" w14:textId="77777777" w:rsidR="004827F0" w:rsidRDefault="00D57848" w:rsidP="004827F0">
                      <w:pPr>
                        <w:pStyle w:val="04xlpa"/>
                        <w:spacing w:after="0" w:afterAutospacing="0" w:line="270" w:lineRule="atLeast"/>
                        <w:jc w:val="center"/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 w:rsidRPr="004B1CC3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Événement fort de la vie de l’École, le Gala offre l’occasion unique de réunir au cours d’une soirée </w:t>
                      </w:r>
                      <w:r w:rsidRPr="006D10E0">
                        <w:rPr>
                          <w:rStyle w:val="s1ppyq"/>
                          <w:b/>
                          <w:bCs/>
                          <w:color w:val="D6A326"/>
                          <w:spacing w:val="40"/>
                          <w:sz w:val="20"/>
                          <w:szCs w:val="20"/>
                        </w:rPr>
                        <w:t>tous les acteurs de l’École</w:t>
                      </w:r>
                      <w:r w:rsidRPr="004827F0">
                        <w:rPr>
                          <w:rStyle w:val="s1ppyq"/>
                          <w:color w:val="D6A326"/>
                          <w:spacing w:val="40"/>
                          <w:sz w:val="20"/>
                          <w:szCs w:val="20"/>
                        </w:rPr>
                        <w:t> </w:t>
                      </w:r>
                      <w:r w:rsidRPr="004B1CC3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:</w:t>
                      </w:r>
                    </w:p>
                    <w:p w14:paraId="4D12BFEC" w14:textId="2A0C9128" w:rsidR="00D57848" w:rsidRPr="004B1CC3" w:rsidRDefault="00D57848" w:rsidP="004827F0">
                      <w:pPr>
                        <w:pStyle w:val="04xlpa"/>
                        <w:spacing w:before="0" w:beforeAutospacing="0" w:line="270" w:lineRule="atLeast"/>
                        <w:jc w:val="center"/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proofErr w:type="gramStart"/>
                      <w:r w:rsidRPr="004B1CC3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étudiants</w:t>
                      </w:r>
                      <w:proofErr w:type="gramEnd"/>
                      <w:r w:rsidRPr="004B1CC3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, parents, </w:t>
                      </w:r>
                      <w:proofErr w:type="spellStart"/>
                      <w:r w:rsidRPr="004B1CC3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alumnis</w:t>
                      </w:r>
                      <w:proofErr w:type="spellEnd"/>
                      <w:r w:rsidRPr="004B1CC3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, enseignants et partenaires industriels.</w:t>
                      </w:r>
                    </w:p>
                    <w:p w14:paraId="360871D4" w14:textId="1021FF98" w:rsidR="004B1CC3" w:rsidRPr="004827F0" w:rsidRDefault="004B1CC3" w:rsidP="004B1CC3">
                      <w:pPr>
                        <w:pStyle w:val="04xlpa"/>
                        <w:spacing w:line="270" w:lineRule="atLeast"/>
                        <w:jc w:val="center"/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 w:rsidRPr="004827F0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Au programme de la 96</w:t>
                      </w:r>
                      <w:r w:rsidR="004827F0" w:rsidRPr="004827F0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  <w:vertAlign w:val="superscript"/>
                        </w:rPr>
                        <w:t>e</w:t>
                      </w:r>
                      <w:r w:rsidRPr="004827F0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 édition :</w:t>
                      </w:r>
                    </w:p>
                    <w:p w14:paraId="554DF6AC" w14:textId="77777777" w:rsidR="004B1CC3" w:rsidRPr="004B1CC3" w:rsidRDefault="004B1CC3" w:rsidP="004B1CC3">
                      <w:pPr>
                        <w:pStyle w:val="04xlpa"/>
                        <w:spacing w:after="0" w:afterAutospacing="0" w:line="270" w:lineRule="atLeast"/>
                        <w:jc w:val="both"/>
                        <w:rPr>
                          <w:color w:val="FFFFFF"/>
                          <w:spacing w:val="40"/>
                          <w:sz w:val="20"/>
                          <w:szCs w:val="20"/>
                        </w:rPr>
                      </w:pPr>
                      <w:r w:rsidRPr="006D10E0">
                        <w:rPr>
                          <w:rStyle w:val="s1ppyq"/>
                          <w:b/>
                          <w:bCs/>
                          <w:color w:val="D6A326"/>
                          <w:spacing w:val="40"/>
                          <w:sz w:val="20"/>
                          <w:szCs w:val="20"/>
                        </w:rPr>
                        <w:t>19h00</w:t>
                      </w:r>
                      <w:r w:rsidRPr="004B1CC3"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 xml:space="preserve"> : Cocktail dinatoire et présentation des associations étudiantes</w:t>
                      </w:r>
                    </w:p>
                    <w:p w14:paraId="2AFD1494" w14:textId="77777777" w:rsidR="004B1CC3" w:rsidRPr="004B1CC3" w:rsidRDefault="004B1CC3" w:rsidP="004B1CC3">
                      <w:pPr>
                        <w:pStyle w:val="04xlpa"/>
                        <w:spacing w:before="0" w:beforeAutospacing="0" w:after="0" w:afterAutospacing="0" w:line="270" w:lineRule="atLeast"/>
                        <w:jc w:val="both"/>
                        <w:rPr>
                          <w:color w:val="FFFFFF"/>
                          <w:spacing w:val="40"/>
                          <w:sz w:val="20"/>
                          <w:szCs w:val="20"/>
                        </w:rPr>
                      </w:pPr>
                      <w:r w:rsidRPr="006D10E0">
                        <w:rPr>
                          <w:rStyle w:val="s1ppyq"/>
                          <w:b/>
                          <w:bCs/>
                          <w:color w:val="D6A326"/>
                          <w:spacing w:val="40"/>
                          <w:sz w:val="20"/>
                          <w:szCs w:val="20"/>
                        </w:rPr>
                        <w:t>21h30</w:t>
                      </w:r>
                      <w:r w:rsidRPr="004B1CC3"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 xml:space="preserve"> : Discours et remise des prix aux associations</w:t>
                      </w:r>
                    </w:p>
                    <w:p w14:paraId="4A0B416A" w14:textId="536895AF" w:rsidR="004B1CC3" w:rsidRPr="004B1CC3" w:rsidRDefault="004B1CC3" w:rsidP="004B1CC3">
                      <w:pPr>
                        <w:pStyle w:val="04xlpa"/>
                        <w:spacing w:before="0" w:beforeAutospacing="0" w:line="270" w:lineRule="atLeast"/>
                        <w:jc w:val="both"/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</w:pPr>
                      <w:r w:rsidRPr="006D10E0">
                        <w:rPr>
                          <w:rStyle w:val="s1ppyq"/>
                          <w:b/>
                          <w:bCs/>
                          <w:color w:val="D6A326"/>
                          <w:spacing w:val="40"/>
                          <w:sz w:val="20"/>
                          <w:szCs w:val="20"/>
                        </w:rPr>
                        <w:t>23h00</w:t>
                      </w:r>
                      <w:r w:rsidRPr="004B1CC3"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 xml:space="preserve"> : Soirée dansante et animations</w:t>
                      </w:r>
                      <w:r w:rsidR="00A86247"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 xml:space="preserve"> jusque </w:t>
                      </w:r>
                      <w:r w:rsidR="000C38E0"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>5h</w:t>
                      </w:r>
                    </w:p>
                    <w:p w14:paraId="18873AF7" w14:textId="63136E25" w:rsidR="004B1CC3" w:rsidRPr="004B1CC3" w:rsidRDefault="004B1CC3" w:rsidP="004B1CC3">
                      <w:pPr>
                        <w:pStyle w:val="04xlpa"/>
                        <w:spacing w:line="270" w:lineRule="atLeast"/>
                        <w:jc w:val="center"/>
                        <w:rPr>
                          <w:color w:val="FFFFFF"/>
                          <w:spacing w:val="40"/>
                          <w:sz w:val="20"/>
                          <w:szCs w:val="20"/>
                        </w:rPr>
                      </w:pPr>
                      <w:r w:rsidRPr="004B1CC3"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 xml:space="preserve">La soirée dansante sera rythmée par des artistes de renommée internationale, et l’ensemble des services culinaires sera assuré par </w:t>
                      </w:r>
                      <w:r w:rsidRPr="004B1CC3">
                        <w:rPr>
                          <w:rStyle w:val="s1ppyq"/>
                          <w:b/>
                          <w:bCs/>
                          <w:color w:val="D6A326"/>
                          <w:spacing w:val="40"/>
                          <w:sz w:val="20"/>
                          <w:szCs w:val="20"/>
                        </w:rPr>
                        <w:t>Édouard Set</w:t>
                      </w:r>
                      <w:r w:rsidRPr="004B1CC3"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 xml:space="preserve">, traiteur </w:t>
                      </w:r>
                      <w:r w:rsidRPr="004B1CC3">
                        <w:rPr>
                          <w:rStyle w:val="s1ppyq"/>
                          <w:b/>
                          <w:bCs/>
                          <w:color w:val="D6A326"/>
                          <w:spacing w:val="40"/>
                          <w:sz w:val="20"/>
                          <w:szCs w:val="20"/>
                        </w:rPr>
                        <w:t xml:space="preserve">étoilé </w:t>
                      </w:r>
                      <w:r w:rsidRPr="004B1CC3"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>à la hauteur de notre év</w:t>
                      </w:r>
                      <w:r w:rsidR="000C38E0"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>é</w:t>
                      </w:r>
                      <w:r w:rsidRPr="004B1CC3"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>nement.</w:t>
                      </w:r>
                    </w:p>
                    <w:p w14:paraId="16EDCE87" w14:textId="77777777" w:rsidR="004B1CC3" w:rsidRPr="004B1CC3" w:rsidRDefault="004B1CC3" w:rsidP="004B1CC3">
                      <w:pPr>
                        <w:pStyle w:val="04xlpa"/>
                        <w:spacing w:line="270" w:lineRule="atLeast"/>
                        <w:jc w:val="center"/>
                        <w:rPr>
                          <w:color w:val="FFFFFF"/>
                          <w:spacing w:val="40"/>
                          <w:sz w:val="20"/>
                          <w:szCs w:val="20"/>
                        </w:rPr>
                      </w:pPr>
                      <w:r w:rsidRPr="004B1CC3"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 xml:space="preserve">Vous trouverez de plus amples informations à propos du Gala sur notre page Facebook : </w:t>
                      </w:r>
                      <w:hyperlink r:id="rId10" w:tgtFrame="_blank" w:history="1">
                        <w:r w:rsidRPr="004B1CC3">
                          <w:rPr>
                            <w:rStyle w:val="Lienhypertexte"/>
                            <w:color w:val="FFFFFF"/>
                            <w:spacing w:val="40"/>
                            <w:sz w:val="20"/>
                            <w:szCs w:val="20"/>
                          </w:rPr>
                          <w:t xml:space="preserve">Gala </w:t>
                        </w:r>
                        <w:proofErr w:type="spellStart"/>
                        <w:r w:rsidRPr="004B1CC3">
                          <w:rPr>
                            <w:rStyle w:val="Lienhypertexte"/>
                            <w:color w:val="FFFFFF"/>
                            <w:spacing w:val="40"/>
                            <w:sz w:val="20"/>
                            <w:szCs w:val="20"/>
                          </w:rPr>
                          <w:t>Estaca</w:t>
                        </w:r>
                        <w:proofErr w:type="spellEnd"/>
                      </w:hyperlink>
                      <w:r w:rsidRPr="004B1CC3"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>.</w:t>
                      </w:r>
                    </w:p>
                    <w:p w14:paraId="3C18DEBF" w14:textId="5BA99C3B" w:rsidR="004B1CC3" w:rsidRDefault="00A851AC" w:rsidP="00A851AC">
                      <w:pPr>
                        <w:pStyle w:val="04xlpa"/>
                        <w:spacing w:line="270" w:lineRule="atLeast"/>
                        <w:jc w:val="center"/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>Dans la volonté de vous compter parmi nous, nous</w:t>
                      </w:r>
                      <w:r w:rsidR="00DF1903"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 xml:space="preserve"> vous</w:t>
                      </w:r>
                      <w:r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 xml:space="preserve"> demandons une participation </w:t>
                      </w:r>
                      <w:r w:rsidRPr="00334484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de</w:t>
                      </w:r>
                      <w:r w:rsidRPr="00334484">
                        <w:rPr>
                          <w:rStyle w:val="s1ppyq"/>
                          <w:color w:val="BF8F00" w:themeColor="accent4" w:themeShade="BF"/>
                          <w:spacing w:val="40"/>
                          <w:sz w:val="20"/>
                          <w:szCs w:val="20"/>
                        </w:rPr>
                        <w:t xml:space="preserve"> 70€ </w:t>
                      </w:r>
                      <w:r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>afin d’assister à l’év</w:t>
                      </w:r>
                      <w:r w:rsidR="00D8539F"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>nement</w:t>
                      </w:r>
                      <w:r w:rsidR="00D8539F"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Style w:val="s1ppyq"/>
                          <w:color w:val="FFFFFF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228A2E" w14:textId="6F8F7BB1" w:rsidR="003E1F11" w:rsidRPr="00476415" w:rsidRDefault="003E1F11" w:rsidP="003E1F11">
                      <w:pPr>
                        <w:pStyle w:val="04xlpa"/>
                        <w:spacing w:line="270" w:lineRule="atLeast"/>
                        <w:jc w:val="center"/>
                        <w:rPr>
                          <w:rStyle w:val="s1ppyq"/>
                          <w:b/>
                          <w:bCs/>
                          <w:color w:val="FF0000"/>
                          <w:spacing w:val="40"/>
                          <w:sz w:val="18"/>
                          <w:szCs w:val="18"/>
                        </w:rPr>
                      </w:pPr>
                      <w:r w:rsidRPr="007B61C6">
                        <w:rPr>
                          <w:rStyle w:val="s1ppyq"/>
                          <w:b/>
                          <w:bCs/>
                          <w:color w:val="FF0000"/>
                          <w:spacing w:val="40"/>
                          <w:sz w:val="18"/>
                          <w:szCs w:val="18"/>
                        </w:rPr>
                        <w:t xml:space="preserve">Merci de confirmer au plus vite votre venue </w:t>
                      </w:r>
                      <w:r>
                        <w:rPr>
                          <w:rStyle w:val="s1ppyq"/>
                          <w:b/>
                          <w:bCs/>
                          <w:color w:val="FF0000"/>
                          <w:spacing w:val="40"/>
                          <w:sz w:val="18"/>
                          <w:szCs w:val="18"/>
                        </w:rPr>
                        <w:t xml:space="preserve">en vous inscrivant grâce au </w:t>
                      </w:r>
                      <w:r w:rsidRPr="00476415">
                        <w:rPr>
                          <w:rStyle w:val="s1ppyq"/>
                          <w:b/>
                          <w:bCs/>
                          <w:color w:val="FF0000"/>
                          <w:spacing w:val="40"/>
                          <w:sz w:val="18"/>
                          <w:szCs w:val="18"/>
                        </w:rPr>
                        <w:t>lien ci-dessous</w:t>
                      </w:r>
                      <w:r w:rsidR="008B2797">
                        <w:rPr>
                          <w:rStyle w:val="s1ppyq"/>
                          <w:b/>
                          <w:bCs/>
                          <w:color w:val="FF0000"/>
                          <w:spacing w:val="40"/>
                          <w:sz w:val="18"/>
                          <w:szCs w:val="18"/>
                        </w:rPr>
                        <w:t xml:space="preserve"> (dans la limite des places disponibles) </w:t>
                      </w:r>
                      <w:r w:rsidR="008B2797" w:rsidRPr="00476415">
                        <w:rPr>
                          <w:rStyle w:val="s1ppyq"/>
                          <w:b/>
                          <w:bCs/>
                          <w:color w:val="FF0000"/>
                          <w:spacing w:val="40"/>
                          <w:sz w:val="18"/>
                          <w:szCs w:val="18"/>
                        </w:rPr>
                        <w:t>:</w:t>
                      </w:r>
                    </w:p>
                    <w:p w14:paraId="25C6A348" w14:textId="15377619" w:rsidR="008A07D6" w:rsidRPr="00476415" w:rsidRDefault="00000000" w:rsidP="00A851AC">
                      <w:pPr>
                        <w:pStyle w:val="04xlpa"/>
                        <w:spacing w:line="270" w:lineRule="atLeast"/>
                        <w:jc w:val="center"/>
                        <w:rPr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hyperlink r:id="rId11" w:history="1">
                        <w:r w:rsidR="00074A15" w:rsidRPr="00476415">
                          <w:rPr>
                            <w:rStyle w:val="Lienhypertexte"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https://my.weezevent.com/gala-estaca-2023</w:t>
                        </w:r>
                      </w:hyperlink>
                    </w:p>
                    <w:p w14:paraId="49F89AA4" w14:textId="72420E1C" w:rsidR="004827F0" w:rsidRDefault="004B1CC3" w:rsidP="004827F0">
                      <w:pPr>
                        <w:pStyle w:val="04xlpa"/>
                        <w:spacing w:line="270" w:lineRule="atLeast"/>
                        <w:jc w:val="center"/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 w:rsidRPr="004827F0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Nous comptons sur votre présence à cette soirée pour créer ensemble le souvenir mémorable </w:t>
                      </w:r>
                      <w:r w:rsidRPr="004827F0">
                        <w:rPr>
                          <w:rStyle w:val="s1ppyq"/>
                          <w:b/>
                          <w:bCs/>
                          <w:color w:val="D6A326"/>
                          <w:spacing w:val="40"/>
                          <w:sz w:val="20"/>
                          <w:szCs w:val="20"/>
                        </w:rPr>
                        <w:t>d’une soirée exceptionnelle</w:t>
                      </w:r>
                      <w:r w:rsidRPr="004827F0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, et vous prions de croire, Madame, Monsieur, à nos sentiments les plus dévoués</w:t>
                      </w:r>
                      <w:r w:rsidR="004827F0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.</w:t>
                      </w:r>
                    </w:p>
                    <w:p w14:paraId="6B243737" w14:textId="77777777" w:rsidR="004827F0" w:rsidRPr="004827F0" w:rsidRDefault="004827F0" w:rsidP="004827F0">
                      <w:pPr>
                        <w:pStyle w:val="04xlpa"/>
                        <w:spacing w:line="270" w:lineRule="atLeast"/>
                        <w:jc w:val="center"/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</w:p>
                    <w:p w14:paraId="20F94CB4" w14:textId="79280925" w:rsidR="004B1CC3" w:rsidRPr="004827F0" w:rsidRDefault="00F83913" w:rsidP="004B1CC3">
                      <w:pPr>
                        <w:pStyle w:val="04xlpa"/>
                        <w:spacing w:line="270" w:lineRule="atLeast"/>
                        <w:jc w:val="center"/>
                        <w:rPr>
                          <w:rStyle w:val="s1ppyq"/>
                          <w:rFonts w:ascii="Lucida Calligraphy" w:hAnsi="Lucida Calligraphy"/>
                          <w:color w:val="D6A326"/>
                          <w:sz w:val="30"/>
                          <w:szCs w:val="30"/>
                        </w:rPr>
                      </w:pPr>
                      <w:r>
                        <w:rPr>
                          <w:rStyle w:val="s1ppyq"/>
                          <w:rFonts w:ascii="Lucida Calligraphy" w:hAnsi="Lucida Calligraphy"/>
                          <w:color w:val="D6A326"/>
                          <w:spacing w:val="40"/>
                          <w:sz w:val="30"/>
                          <w:szCs w:val="30"/>
                        </w:rPr>
                        <w:t>Toute l’équipe du Gala</w:t>
                      </w:r>
                      <w:r w:rsidR="00A700FA">
                        <w:rPr>
                          <w:rStyle w:val="s1ppyq"/>
                          <w:rFonts w:ascii="Lucida Calligraphy" w:hAnsi="Lucida Calligraphy"/>
                          <w:color w:val="D6A326"/>
                          <w:spacing w:val="40"/>
                          <w:sz w:val="30"/>
                          <w:szCs w:val="30"/>
                        </w:rPr>
                        <w:t xml:space="preserve"> ESTACA</w:t>
                      </w:r>
                    </w:p>
                    <w:p w14:paraId="76A0AD9D" w14:textId="20ED93DB" w:rsidR="004B1CC3" w:rsidRPr="004B1CC3" w:rsidRDefault="004B1CC3" w:rsidP="004B1CC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7863B26" wp14:editId="4B9E11A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057" cy="10692000"/>
            <wp:effectExtent l="0" t="0" r="3810" b="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57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r w:rsidR="009B0DE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23F31C1" wp14:editId="347DEDB3">
                <wp:simplePos x="0" y="0"/>
                <wp:positionH relativeFrom="margin">
                  <wp:align>center</wp:align>
                </wp:positionH>
                <wp:positionV relativeFrom="margin">
                  <wp:posOffset>491490</wp:posOffset>
                </wp:positionV>
                <wp:extent cx="5585460" cy="7674429"/>
                <wp:effectExtent l="0" t="0" r="0" b="31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7674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85B44F" w14:textId="77777777" w:rsidR="009B0DE0" w:rsidRDefault="009B0DE0" w:rsidP="009B0DE0">
                            <w:pPr>
                              <w:jc w:val="center"/>
                              <w:rPr>
                                <w:rFonts w:ascii="Lucida Calligraphy" w:hAnsi="Lucida Calligraphy" w:cs="Dreaming Outloud Pro"/>
                                <w:color w:val="D6A326"/>
                                <w:sz w:val="48"/>
                                <w:szCs w:val="48"/>
                              </w:rPr>
                            </w:pPr>
                            <w:r w:rsidRPr="00A003BB">
                              <w:rPr>
                                <w:rFonts w:ascii="Lucida Calligraphy" w:hAnsi="Lucida Calligraphy" w:cs="Dreaming Outloud Pro"/>
                                <w:color w:val="D6A326"/>
                                <w:sz w:val="48"/>
                                <w:szCs w:val="48"/>
                              </w:rPr>
                              <w:t>Quelques bonnes raisons de venir au Gala 2023 :</w:t>
                            </w:r>
                          </w:p>
                          <w:p w14:paraId="5E62EB53" w14:textId="77777777" w:rsidR="009B0DE0" w:rsidRPr="005326E2" w:rsidRDefault="009B0DE0" w:rsidP="009B0DE0">
                            <w:pPr>
                              <w:spacing w:before="240" w:after="0"/>
                              <w:jc w:val="center"/>
                              <w:rPr>
                                <w:rFonts w:ascii="Lucida Calligraphy" w:hAnsi="Lucida Calligraphy" w:cs="Dreaming Outloud Pro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326E2">
                              <w:rPr>
                                <w:rFonts w:ascii="Lucida Calligraphy" w:hAnsi="Lucida Calligraphy" w:cs="Dreaming Outloud Pro"/>
                                <w:color w:val="FFFFFF" w:themeColor="background1"/>
                                <w:sz w:val="40"/>
                                <w:szCs w:val="40"/>
                              </w:rPr>
                              <w:t>Découvrir les projets étudiants</w:t>
                            </w:r>
                          </w:p>
                          <w:p w14:paraId="13EACAF0" w14:textId="79DBF878" w:rsidR="009B0DE0" w:rsidRDefault="009B0DE0" w:rsidP="009B0DE0">
                            <w:pPr>
                              <w:pStyle w:val="04xlpa"/>
                              <w:spacing w:line="270" w:lineRule="atLeast"/>
                              <w:jc w:val="center"/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Le cocktail du Gala de l’ESTACA est le moment rêvé pour vous de venir </w:t>
                            </w:r>
                            <w:r w:rsidRPr="005326E2">
                              <w:rPr>
                                <w:rStyle w:val="s1ppyq"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 xml:space="preserve">découvrir les différents projets associatifs </w:t>
                            </w:r>
                            <w:r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réalisés par les étudiants durant cette année </w:t>
                            </w:r>
                            <w:r w:rsidR="00341E5F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académique</w:t>
                            </w:r>
                            <w:r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 2022-2023. Qu’ils soient d’ordre technique, humanitaires, sportifs ou artistiques, tous ces projets ont pour but de </w:t>
                            </w:r>
                            <w:r w:rsidRPr="005326E2">
                              <w:rPr>
                                <w:rStyle w:val="s1ppyq"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 xml:space="preserve">réunir les étudiants </w:t>
                            </w:r>
                            <w:r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autour de leurs passions communes.</w:t>
                            </w:r>
                          </w:p>
                          <w:p w14:paraId="3178265D" w14:textId="77777777" w:rsidR="009B0DE0" w:rsidRPr="00766A1A" w:rsidRDefault="009B0DE0" w:rsidP="009B0DE0">
                            <w:pPr>
                              <w:pStyle w:val="04xlpa"/>
                              <w:spacing w:after="240" w:afterAutospacing="0" w:line="270" w:lineRule="atLeast"/>
                              <w:jc w:val="center"/>
                              <w:rPr>
                                <w:rFonts w:ascii="Lucida Calligraphy" w:eastAsiaTheme="minorHAnsi" w:hAnsi="Lucida Calligraphy" w:cs="Dreaming Outloud Pro"/>
                                <w:color w:val="FFFFFF" w:themeColor="background1"/>
                                <w:sz w:val="40"/>
                                <w:szCs w:val="40"/>
                                <w:lang w:eastAsia="en-US"/>
                              </w:rPr>
                            </w:pPr>
                            <w:r w:rsidRPr="00766A1A">
                              <w:rPr>
                                <w:rFonts w:ascii="Lucida Calligraphy" w:eastAsiaTheme="minorHAnsi" w:hAnsi="Lucida Calligraphy" w:cs="Dreaming Outloud Pro"/>
                                <w:color w:val="FFFFFF" w:themeColor="background1"/>
                                <w:sz w:val="40"/>
                                <w:szCs w:val="40"/>
                                <w:lang w:eastAsia="en-US"/>
                              </w:rPr>
                              <w:t>Découvrir un cadre exceptionnel</w:t>
                            </w:r>
                          </w:p>
                          <w:p w14:paraId="69649B12" w14:textId="1783A270" w:rsidR="009B0DE0" w:rsidRPr="00143928" w:rsidRDefault="009B0DE0" w:rsidP="009B0DE0">
                            <w:pPr>
                              <w:pStyle w:val="04xlpa"/>
                              <w:spacing w:line="270" w:lineRule="atLeast"/>
                              <w:jc w:val="center"/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14"/>
                                <w:szCs w:val="14"/>
                              </w:rPr>
                            </w:pPr>
                            <w:r w:rsidRPr="00A62479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Le Gala 2023 est aussi l’occasion de découvrir </w:t>
                            </w:r>
                            <w:r w:rsidRPr="00620C90">
                              <w:rPr>
                                <w:rStyle w:val="s1ppyq"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>l’Espace Mayenne</w:t>
                            </w:r>
                            <w:r w:rsidRPr="00A62479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, site événementiel majeur de l’ouest de la France qui accueille tous types d’événements </w:t>
                            </w:r>
                            <w:r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: de concerts à expositions, en passant par des </w:t>
                            </w:r>
                            <w:r w:rsidR="00847E8B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rencontres sportives</w:t>
                            </w:r>
                            <w:r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. Nous sommes certains que ce complexe </w:t>
                            </w:r>
                            <w:r w:rsidRPr="00620C90">
                              <w:rPr>
                                <w:rStyle w:val="s1ppyq"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 xml:space="preserve">inauguré en 2021 </w:t>
                            </w:r>
                            <w:r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saura vous conquérir durant cette soirée.</w:t>
                            </w:r>
                          </w:p>
                          <w:p w14:paraId="539DE0D9" w14:textId="77777777" w:rsidR="009B0DE0" w:rsidRPr="00766A1A" w:rsidRDefault="009B0DE0" w:rsidP="009B0DE0">
                            <w:pPr>
                              <w:pStyle w:val="04xlpa"/>
                              <w:spacing w:after="240" w:afterAutospacing="0" w:line="270" w:lineRule="atLeast"/>
                              <w:jc w:val="center"/>
                              <w:rPr>
                                <w:rFonts w:ascii="Lucida Calligraphy" w:eastAsiaTheme="minorHAnsi" w:hAnsi="Lucida Calligraphy" w:cs="Dreaming Outloud Pro"/>
                                <w:color w:val="FFFFFF" w:themeColor="background1"/>
                                <w:sz w:val="40"/>
                                <w:szCs w:val="40"/>
                                <w:lang w:eastAsia="en-US"/>
                              </w:rPr>
                            </w:pPr>
                            <w:r>
                              <w:rPr>
                                <w:rFonts w:ascii="Lucida Calligraphy" w:eastAsiaTheme="minorHAnsi" w:hAnsi="Lucida Calligraphy" w:cs="Dreaming Outloud Pro"/>
                                <w:color w:val="FFFFFF" w:themeColor="background1"/>
                                <w:sz w:val="40"/>
                                <w:szCs w:val="40"/>
                                <w:lang w:eastAsia="en-US"/>
                              </w:rPr>
                              <w:t>Profiter de produits d’exception</w:t>
                            </w:r>
                          </w:p>
                          <w:p w14:paraId="6AC7C078" w14:textId="404C8312" w:rsidR="009B0DE0" w:rsidRPr="00143928" w:rsidRDefault="009B0DE0" w:rsidP="009B0DE0">
                            <w:pPr>
                              <w:pStyle w:val="04xlpa"/>
                              <w:spacing w:line="270" w:lineRule="atLeast"/>
                              <w:jc w:val="center"/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Le service du Gala ESTACA 2023 sera assuré par le traiteur ligérien </w:t>
                            </w:r>
                            <w:r w:rsidRPr="00B11A28">
                              <w:rPr>
                                <w:rStyle w:val="s1ppyq"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>Edouard Set</w:t>
                            </w:r>
                            <w:r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. Habitué aux soirées élégantes, ce traiteur fera son maximum pour que vous puissiez passer la meilleure soirée possible, sans compter le champagne </w:t>
                            </w:r>
                            <w:r w:rsidRPr="00B11A28">
                              <w:rPr>
                                <w:rStyle w:val="s1ppyq"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>Beaumont des Crayères</w:t>
                            </w:r>
                            <w:r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, qui sera vous servi </w:t>
                            </w:r>
                            <w:r w:rsidR="00341E5F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pendant le</w:t>
                            </w:r>
                            <w:r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 cocktail.</w:t>
                            </w:r>
                          </w:p>
                          <w:p w14:paraId="0C2F9B0E" w14:textId="253A2C48" w:rsidR="009B0DE0" w:rsidRPr="00766A1A" w:rsidRDefault="009B0DE0" w:rsidP="009B0DE0">
                            <w:pPr>
                              <w:pStyle w:val="04xlpa"/>
                              <w:spacing w:after="240" w:afterAutospacing="0" w:line="270" w:lineRule="atLeast"/>
                              <w:jc w:val="center"/>
                              <w:rPr>
                                <w:rFonts w:ascii="Lucida Calligraphy" w:eastAsiaTheme="minorHAnsi" w:hAnsi="Lucida Calligraphy" w:cs="Dreaming Outloud Pro"/>
                                <w:color w:val="FFFFFF" w:themeColor="background1"/>
                                <w:sz w:val="40"/>
                                <w:szCs w:val="40"/>
                                <w:lang w:eastAsia="en-US"/>
                              </w:rPr>
                            </w:pPr>
                            <w:r>
                              <w:rPr>
                                <w:rFonts w:ascii="Lucida Calligraphy" w:eastAsiaTheme="minorHAnsi" w:hAnsi="Lucida Calligraphy" w:cs="Dreaming Outloud Pro"/>
                                <w:color w:val="FFFFFF" w:themeColor="background1"/>
                                <w:sz w:val="40"/>
                                <w:szCs w:val="40"/>
                                <w:lang w:eastAsia="en-US"/>
                              </w:rPr>
                              <w:t xml:space="preserve">Découvrir le </w:t>
                            </w:r>
                            <w:r w:rsidR="00CA3DC2">
                              <w:rPr>
                                <w:rFonts w:ascii="Lucida Calligraphy" w:eastAsiaTheme="minorHAnsi" w:hAnsi="Lucida Calligraphy" w:cs="Dreaming Outloud Pro"/>
                                <w:color w:val="FFFFFF" w:themeColor="background1"/>
                                <w:sz w:val="40"/>
                                <w:szCs w:val="40"/>
                                <w:lang w:eastAsia="en-US"/>
                              </w:rPr>
                              <w:t>site de Laval</w:t>
                            </w:r>
                          </w:p>
                          <w:p w14:paraId="195C2B73" w14:textId="74B1F266" w:rsidR="009B0DE0" w:rsidRPr="00143928" w:rsidRDefault="009B0DE0" w:rsidP="009B0DE0">
                            <w:pPr>
                              <w:pStyle w:val="04xlpa"/>
                              <w:spacing w:line="270" w:lineRule="atLeast"/>
                              <w:jc w:val="center"/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Les journées portes-ouvertes organisées sur le </w:t>
                            </w:r>
                            <w:r w:rsidR="00CA3DC2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site</w:t>
                            </w:r>
                            <w:r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 de Laval le lendemain du Gala est l’occasion parfaite </w:t>
                            </w:r>
                            <w:r w:rsidRPr="002C15D0"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rStyle w:val="s1ppyq"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>(re)</w:t>
                            </w:r>
                            <w:r w:rsidRPr="00A869D3">
                              <w:rPr>
                                <w:rStyle w:val="s1ppyq"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 xml:space="preserve">découvrir </w:t>
                            </w:r>
                            <w:r w:rsidR="009F04CF">
                              <w:rPr>
                                <w:rStyle w:val="s1ppyq"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>les lieux</w:t>
                            </w:r>
                            <w:r w:rsidRPr="00A869D3">
                              <w:rPr>
                                <w:rStyle w:val="s1ppyq"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 xml:space="preserve">où évoluent les étudiants au quotidien. Ceux-ci se feront un plaisir de vous faire visiter leur école. De plus, vous aurez également l’occasion de </w:t>
                            </w:r>
                            <w:r w:rsidRPr="00A869D3">
                              <w:rPr>
                                <w:rStyle w:val="s1ppyq"/>
                                <w:color w:val="D6A326"/>
                                <w:spacing w:val="40"/>
                                <w:sz w:val="20"/>
                                <w:szCs w:val="20"/>
                              </w:rPr>
                              <w:t>visiter la Pépinière</w:t>
                            </w:r>
                            <w:r>
                              <w:rPr>
                                <w:rStyle w:val="s1ppyq"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, où sont présentes, au quotidien, toutes les associations de l’ESTACA.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F31C1" id="Zone de texte 6" o:spid="_x0000_s1027" type="#_x0000_t202" style="position:absolute;margin-left:0;margin-top:38.7pt;width:439.8pt;height:604.3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" filled="f" stroked="f" strokeweight=".5pt">
                <v:textbox>
                  <w:txbxContent>
                    <w:p w14:paraId="0285B44F" w14:textId="77777777" w:rsidR="009B0DE0" w:rsidRDefault="009B0DE0" w:rsidP="009B0DE0">
                      <w:pPr>
                        <w:jc w:val="center"/>
                        <w:rPr>
                          <w:rFonts w:ascii="Lucida Calligraphy" w:hAnsi="Lucida Calligraphy" w:cs="Dreaming Outloud Pro"/>
                          <w:color w:val="D6A326"/>
                          <w:sz w:val="48"/>
                          <w:szCs w:val="48"/>
                        </w:rPr>
                      </w:pPr>
                      <w:r w:rsidRPr="00A003BB">
                        <w:rPr>
                          <w:rFonts w:ascii="Lucida Calligraphy" w:hAnsi="Lucida Calligraphy" w:cs="Dreaming Outloud Pro"/>
                          <w:color w:val="D6A326"/>
                          <w:sz w:val="48"/>
                          <w:szCs w:val="48"/>
                        </w:rPr>
                        <w:t>Quelques bonnes raisons de venir au Gala 2023 :</w:t>
                      </w:r>
                    </w:p>
                    <w:p w14:paraId="5E62EB53" w14:textId="77777777" w:rsidR="009B0DE0" w:rsidRPr="005326E2" w:rsidRDefault="009B0DE0" w:rsidP="009B0DE0">
                      <w:pPr>
                        <w:spacing w:before="240" w:after="0"/>
                        <w:jc w:val="center"/>
                        <w:rPr>
                          <w:rFonts w:ascii="Lucida Calligraphy" w:hAnsi="Lucida Calligraphy" w:cs="Dreaming Outloud Pro"/>
                          <w:color w:val="FFFFFF" w:themeColor="background1"/>
                          <w:sz w:val="40"/>
                          <w:szCs w:val="40"/>
                        </w:rPr>
                      </w:pPr>
                      <w:r w:rsidRPr="005326E2">
                        <w:rPr>
                          <w:rFonts w:ascii="Lucida Calligraphy" w:hAnsi="Lucida Calligraphy" w:cs="Dreaming Outloud Pro"/>
                          <w:color w:val="FFFFFF" w:themeColor="background1"/>
                          <w:sz w:val="40"/>
                          <w:szCs w:val="40"/>
                        </w:rPr>
                        <w:t>Découvrir les projets étudiants</w:t>
                      </w:r>
                    </w:p>
                    <w:p w14:paraId="13EACAF0" w14:textId="79DBF878" w:rsidR="009B0DE0" w:rsidRDefault="009B0DE0" w:rsidP="009B0DE0">
                      <w:pPr>
                        <w:pStyle w:val="04xlpa"/>
                        <w:spacing w:line="270" w:lineRule="atLeast"/>
                        <w:jc w:val="center"/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Le cocktail du Gala de l’ESTACA est le moment rêvé pour vous de venir </w:t>
                      </w:r>
                      <w:r w:rsidRPr="005326E2">
                        <w:rPr>
                          <w:rStyle w:val="s1ppyq"/>
                          <w:color w:val="D6A326"/>
                          <w:spacing w:val="40"/>
                          <w:sz w:val="20"/>
                          <w:szCs w:val="20"/>
                        </w:rPr>
                        <w:t xml:space="preserve">découvrir les différents projets associatifs </w:t>
                      </w:r>
                      <w:r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réalisés par les étudiants durant cette année </w:t>
                      </w:r>
                      <w:r w:rsidR="00341E5F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académique</w:t>
                      </w:r>
                      <w:r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 2022-2023. Qu’ils soient d’ordre technique, humanitaires, sportifs ou artistiques, tous ces projets ont pour but de </w:t>
                      </w:r>
                      <w:r w:rsidRPr="005326E2">
                        <w:rPr>
                          <w:rStyle w:val="s1ppyq"/>
                          <w:color w:val="D6A326"/>
                          <w:spacing w:val="40"/>
                          <w:sz w:val="20"/>
                          <w:szCs w:val="20"/>
                        </w:rPr>
                        <w:t xml:space="preserve">réunir les étudiants </w:t>
                      </w:r>
                      <w:r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autour de leurs passions communes.</w:t>
                      </w:r>
                    </w:p>
                    <w:p w14:paraId="3178265D" w14:textId="77777777" w:rsidR="009B0DE0" w:rsidRPr="00766A1A" w:rsidRDefault="009B0DE0" w:rsidP="009B0DE0">
                      <w:pPr>
                        <w:pStyle w:val="04xlpa"/>
                        <w:spacing w:after="240" w:afterAutospacing="0" w:line="270" w:lineRule="atLeast"/>
                        <w:jc w:val="center"/>
                        <w:rPr>
                          <w:rFonts w:ascii="Lucida Calligraphy" w:eastAsiaTheme="minorHAnsi" w:hAnsi="Lucida Calligraphy" w:cs="Dreaming Outloud Pro"/>
                          <w:color w:val="FFFFFF" w:themeColor="background1"/>
                          <w:sz w:val="40"/>
                          <w:szCs w:val="40"/>
                          <w:lang w:eastAsia="en-US"/>
                        </w:rPr>
                      </w:pPr>
                      <w:r w:rsidRPr="00766A1A">
                        <w:rPr>
                          <w:rFonts w:ascii="Lucida Calligraphy" w:eastAsiaTheme="minorHAnsi" w:hAnsi="Lucida Calligraphy" w:cs="Dreaming Outloud Pro"/>
                          <w:color w:val="FFFFFF" w:themeColor="background1"/>
                          <w:sz w:val="40"/>
                          <w:szCs w:val="40"/>
                          <w:lang w:eastAsia="en-US"/>
                        </w:rPr>
                        <w:t>Découvrir un cadre exceptionnel</w:t>
                      </w:r>
                    </w:p>
                    <w:p w14:paraId="69649B12" w14:textId="1783A270" w:rsidR="009B0DE0" w:rsidRPr="00143928" w:rsidRDefault="009B0DE0" w:rsidP="009B0DE0">
                      <w:pPr>
                        <w:pStyle w:val="04xlpa"/>
                        <w:spacing w:line="270" w:lineRule="atLeast"/>
                        <w:jc w:val="center"/>
                        <w:rPr>
                          <w:rStyle w:val="s1ppyq"/>
                          <w:color w:val="FFFFFF" w:themeColor="background1"/>
                          <w:spacing w:val="40"/>
                          <w:sz w:val="14"/>
                          <w:szCs w:val="14"/>
                        </w:rPr>
                      </w:pPr>
                      <w:r w:rsidRPr="00A62479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Le Gala 2023 est aussi l’occasion de découvrir </w:t>
                      </w:r>
                      <w:r w:rsidRPr="00620C90">
                        <w:rPr>
                          <w:rStyle w:val="s1ppyq"/>
                          <w:color w:val="D6A326"/>
                          <w:spacing w:val="40"/>
                          <w:sz w:val="20"/>
                          <w:szCs w:val="20"/>
                        </w:rPr>
                        <w:t>l’Espace Mayenne</w:t>
                      </w:r>
                      <w:r w:rsidRPr="00A62479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, site événementiel majeur de l’ouest de la France qui accueille tous types d’événements </w:t>
                      </w:r>
                      <w:r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: de concerts à expositions, en passant par des </w:t>
                      </w:r>
                      <w:r w:rsidR="00847E8B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rencontres sportives</w:t>
                      </w:r>
                      <w:r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. Nous sommes certains que ce complexe </w:t>
                      </w:r>
                      <w:r w:rsidRPr="00620C90">
                        <w:rPr>
                          <w:rStyle w:val="s1ppyq"/>
                          <w:color w:val="D6A326"/>
                          <w:spacing w:val="40"/>
                          <w:sz w:val="20"/>
                          <w:szCs w:val="20"/>
                        </w:rPr>
                        <w:t xml:space="preserve">inauguré en 2021 </w:t>
                      </w:r>
                      <w:r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saura vous conquérir durant cette soirée.</w:t>
                      </w:r>
                    </w:p>
                    <w:p w14:paraId="539DE0D9" w14:textId="77777777" w:rsidR="009B0DE0" w:rsidRPr="00766A1A" w:rsidRDefault="009B0DE0" w:rsidP="009B0DE0">
                      <w:pPr>
                        <w:pStyle w:val="04xlpa"/>
                        <w:spacing w:after="240" w:afterAutospacing="0" w:line="270" w:lineRule="atLeast"/>
                        <w:jc w:val="center"/>
                        <w:rPr>
                          <w:rFonts w:ascii="Lucida Calligraphy" w:eastAsiaTheme="minorHAnsi" w:hAnsi="Lucida Calligraphy" w:cs="Dreaming Outloud Pro"/>
                          <w:color w:val="FFFFFF" w:themeColor="background1"/>
                          <w:sz w:val="40"/>
                          <w:szCs w:val="40"/>
                          <w:lang w:eastAsia="en-US"/>
                        </w:rPr>
                      </w:pPr>
                      <w:r>
                        <w:rPr>
                          <w:rFonts w:ascii="Lucida Calligraphy" w:eastAsiaTheme="minorHAnsi" w:hAnsi="Lucida Calligraphy" w:cs="Dreaming Outloud Pro"/>
                          <w:color w:val="FFFFFF" w:themeColor="background1"/>
                          <w:sz w:val="40"/>
                          <w:szCs w:val="40"/>
                          <w:lang w:eastAsia="en-US"/>
                        </w:rPr>
                        <w:t>Profiter de produits d’exception</w:t>
                      </w:r>
                    </w:p>
                    <w:p w14:paraId="6AC7C078" w14:textId="404C8312" w:rsidR="009B0DE0" w:rsidRPr="00143928" w:rsidRDefault="009B0DE0" w:rsidP="009B0DE0">
                      <w:pPr>
                        <w:pStyle w:val="04xlpa"/>
                        <w:spacing w:line="270" w:lineRule="atLeast"/>
                        <w:jc w:val="center"/>
                        <w:rPr>
                          <w:rStyle w:val="s1ppyq"/>
                          <w:color w:val="FFFFFF" w:themeColor="background1"/>
                          <w:spacing w:val="40"/>
                          <w:sz w:val="14"/>
                          <w:szCs w:val="14"/>
                        </w:rPr>
                      </w:pPr>
                      <w:r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Le service du Gala ESTACA 2023 sera assuré par le traiteur ligérien </w:t>
                      </w:r>
                      <w:r w:rsidRPr="00B11A28">
                        <w:rPr>
                          <w:rStyle w:val="s1ppyq"/>
                          <w:color w:val="D6A326"/>
                          <w:spacing w:val="40"/>
                          <w:sz w:val="20"/>
                          <w:szCs w:val="20"/>
                        </w:rPr>
                        <w:t>Edouard Set</w:t>
                      </w:r>
                      <w:r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. Habitué aux soirées élégantes, ce traiteur fera son maximum pour que vous puissiez passer la meilleure soirée possible, sans compter le champagne </w:t>
                      </w:r>
                      <w:r w:rsidRPr="00B11A28">
                        <w:rPr>
                          <w:rStyle w:val="s1ppyq"/>
                          <w:color w:val="D6A326"/>
                          <w:spacing w:val="40"/>
                          <w:sz w:val="20"/>
                          <w:szCs w:val="20"/>
                        </w:rPr>
                        <w:t>Beaumont des Crayères</w:t>
                      </w:r>
                      <w:r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, qui sera vous servi </w:t>
                      </w:r>
                      <w:r w:rsidR="00341E5F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pendant le</w:t>
                      </w:r>
                      <w:r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 cocktail.</w:t>
                      </w:r>
                    </w:p>
                    <w:p w14:paraId="0C2F9B0E" w14:textId="253A2C48" w:rsidR="009B0DE0" w:rsidRPr="00766A1A" w:rsidRDefault="009B0DE0" w:rsidP="009B0DE0">
                      <w:pPr>
                        <w:pStyle w:val="04xlpa"/>
                        <w:spacing w:after="240" w:afterAutospacing="0" w:line="270" w:lineRule="atLeast"/>
                        <w:jc w:val="center"/>
                        <w:rPr>
                          <w:rFonts w:ascii="Lucida Calligraphy" w:eastAsiaTheme="minorHAnsi" w:hAnsi="Lucida Calligraphy" w:cs="Dreaming Outloud Pro"/>
                          <w:color w:val="FFFFFF" w:themeColor="background1"/>
                          <w:sz w:val="40"/>
                          <w:szCs w:val="40"/>
                          <w:lang w:eastAsia="en-US"/>
                        </w:rPr>
                      </w:pPr>
                      <w:r>
                        <w:rPr>
                          <w:rFonts w:ascii="Lucida Calligraphy" w:eastAsiaTheme="minorHAnsi" w:hAnsi="Lucida Calligraphy" w:cs="Dreaming Outloud Pro"/>
                          <w:color w:val="FFFFFF" w:themeColor="background1"/>
                          <w:sz w:val="40"/>
                          <w:szCs w:val="40"/>
                          <w:lang w:eastAsia="en-US"/>
                        </w:rPr>
                        <w:t xml:space="preserve">Découvrir le </w:t>
                      </w:r>
                      <w:r w:rsidR="00CA3DC2">
                        <w:rPr>
                          <w:rFonts w:ascii="Lucida Calligraphy" w:eastAsiaTheme="minorHAnsi" w:hAnsi="Lucida Calligraphy" w:cs="Dreaming Outloud Pro"/>
                          <w:color w:val="FFFFFF" w:themeColor="background1"/>
                          <w:sz w:val="40"/>
                          <w:szCs w:val="40"/>
                          <w:lang w:eastAsia="en-US"/>
                        </w:rPr>
                        <w:t>site de Laval</w:t>
                      </w:r>
                    </w:p>
                    <w:p w14:paraId="195C2B73" w14:textId="74B1F266" w:rsidR="009B0DE0" w:rsidRPr="00143928" w:rsidRDefault="009B0DE0" w:rsidP="009B0DE0">
                      <w:pPr>
                        <w:pStyle w:val="04xlpa"/>
                        <w:spacing w:line="270" w:lineRule="atLeast"/>
                        <w:jc w:val="center"/>
                        <w:rPr>
                          <w:rStyle w:val="s1ppyq"/>
                          <w:color w:val="FFFFFF" w:themeColor="background1"/>
                          <w:spacing w:val="40"/>
                          <w:sz w:val="14"/>
                          <w:szCs w:val="14"/>
                        </w:rPr>
                      </w:pPr>
                      <w:r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Les journées portes-ouvertes organisées sur le </w:t>
                      </w:r>
                      <w:r w:rsidR="00CA3DC2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site</w:t>
                      </w:r>
                      <w:r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 de Laval le lendemain du Gala est l’occasion parfaite </w:t>
                      </w:r>
                      <w:r w:rsidRPr="002C15D0"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Style w:val="s1ppyq"/>
                          <w:color w:val="D6A326"/>
                          <w:spacing w:val="40"/>
                          <w:sz w:val="20"/>
                          <w:szCs w:val="20"/>
                        </w:rPr>
                        <w:t>(re)</w:t>
                      </w:r>
                      <w:r w:rsidRPr="00A869D3">
                        <w:rPr>
                          <w:rStyle w:val="s1ppyq"/>
                          <w:color w:val="D6A326"/>
                          <w:spacing w:val="40"/>
                          <w:sz w:val="20"/>
                          <w:szCs w:val="20"/>
                        </w:rPr>
                        <w:t xml:space="preserve">découvrir </w:t>
                      </w:r>
                      <w:r w:rsidR="009F04CF">
                        <w:rPr>
                          <w:rStyle w:val="s1ppyq"/>
                          <w:color w:val="D6A326"/>
                          <w:spacing w:val="40"/>
                          <w:sz w:val="20"/>
                          <w:szCs w:val="20"/>
                        </w:rPr>
                        <w:t>les lieux</w:t>
                      </w:r>
                      <w:r w:rsidRPr="00A869D3">
                        <w:rPr>
                          <w:rStyle w:val="s1ppyq"/>
                          <w:color w:val="D6A326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où évoluent les étudiants au quotidien. Ceux-ci se feront un plaisir de vous faire visiter leur école. De plus, vous aurez également l’occasion de </w:t>
                      </w:r>
                      <w:r w:rsidRPr="00A869D3">
                        <w:rPr>
                          <w:rStyle w:val="s1ppyq"/>
                          <w:color w:val="D6A326"/>
                          <w:spacing w:val="40"/>
                          <w:sz w:val="20"/>
                          <w:szCs w:val="20"/>
                        </w:rPr>
                        <w:t>visiter la Pépinière</w:t>
                      </w:r>
                      <w:r>
                        <w:rPr>
                          <w:rStyle w:val="s1ppyq"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, où sont présentes, au quotidien, toutes les associations de l’ESTACA.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A309B">
        <w:rPr>
          <w:noProof/>
        </w:rPr>
        <w:drawing>
          <wp:anchor distT="0" distB="0" distL="114300" distR="114300" simplePos="0" relativeHeight="251658242" behindDoc="1" locked="0" layoutInCell="1" allowOverlap="1" wp14:anchorId="36A2EB19" wp14:editId="6B9A1CAD">
            <wp:simplePos x="0" y="0"/>
            <wp:positionH relativeFrom="page">
              <wp:align>left</wp:align>
            </wp:positionH>
            <wp:positionV relativeFrom="margin">
              <wp:align>center</wp:align>
            </wp:positionV>
            <wp:extent cx="7558405" cy="10951845"/>
            <wp:effectExtent l="0" t="0" r="4445" b="1905"/>
            <wp:wrapSquare wrapText="bothSides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95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09B">
        <w:br w:type="page"/>
      </w:r>
    </w:p>
    <w:p w14:paraId="4817DAB8" w14:textId="77777777" w:rsidR="00F429B1" w:rsidRDefault="00F429B1" w:rsidP="00F429B1">
      <w:pPr>
        <w:pStyle w:val="Titre"/>
        <w:ind w:right="-567" w:hanging="567"/>
        <w:rPr>
          <w:rFonts w:ascii="Lucida Calligraphy" w:hAnsi="Lucida Calligraphy" w:cs="Times New Roman"/>
          <w:b w:val="0"/>
          <w:bCs w:val="0"/>
          <w:color w:val="D6A326"/>
          <w:w w:val="110"/>
          <w:sz w:val="48"/>
          <w:szCs w:val="48"/>
          <w:u w:val="none" w:color="2D3269"/>
        </w:rPr>
      </w:pPr>
    </w:p>
    <w:p w14:paraId="4446FDE7" w14:textId="11DF8C59" w:rsidR="00F429B1" w:rsidRPr="00DD156B" w:rsidRDefault="00F429B1" w:rsidP="00F429B1">
      <w:pPr>
        <w:pStyle w:val="Titre"/>
        <w:ind w:right="-567" w:hanging="567"/>
        <w:rPr>
          <w:rFonts w:ascii="Lucida Calligraphy" w:hAnsi="Lucida Calligraphy" w:cs="Times New Roman"/>
          <w:b w:val="0"/>
          <w:bCs w:val="0"/>
          <w:color w:val="D6A326"/>
          <w:sz w:val="52"/>
          <w:szCs w:val="52"/>
          <w:u w:val="none"/>
        </w:rPr>
      </w:pPr>
      <w:r w:rsidRPr="00DD156B">
        <w:rPr>
          <w:rFonts w:ascii="Lucida Calligraphy" w:hAnsi="Lucida Calligraphy" w:cs="Times New Roman"/>
          <w:b w:val="0"/>
          <w:bCs w:val="0"/>
          <w:noProof/>
          <w:color w:val="D6A326"/>
          <w:sz w:val="48"/>
          <w:szCs w:val="48"/>
          <w:u w:val="none"/>
        </w:rPr>
        <w:drawing>
          <wp:anchor distT="0" distB="0" distL="114300" distR="114300" simplePos="0" relativeHeight="251658244" behindDoc="1" locked="0" layoutInCell="1" allowOverlap="1" wp14:anchorId="3EE32AB5" wp14:editId="2BEA34E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040" cy="10691495"/>
            <wp:effectExtent l="0" t="0" r="3810" b="0"/>
            <wp:wrapNone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156B">
        <w:rPr>
          <w:rFonts w:ascii="Lucida Calligraphy" w:hAnsi="Lucida Calligraphy" w:cs="Times New Roman"/>
          <w:b w:val="0"/>
          <w:bCs w:val="0"/>
          <w:color w:val="D6A326"/>
          <w:w w:val="110"/>
          <w:sz w:val="48"/>
          <w:szCs w:val="48"/>
          <w:u w:val="none" w:color="2D3269"/>
        </w:rPr>
        <w:t>Plan</w:t>
      </w:r>
      <w:r w:rsidRPr="00DD156B">
        <w:rPr>
          <w:rFonts w:ascii="Lucida Calligraphy" w:hAnsi="Lucida Calligraphy" w:cs="Times New Roman"/>
          <w:b w:val="0"/>
          <w:bCs w:val="0"/>
          <w:color w:val="D6A326"/>
          <w:spacing w:val="78"/>
          <w:w w:val="110"/>
          <w:sz w:val="48"/>
          <w:szCs w:val="48"/>
          <w:u w:val="none" w:color="2D3269"/>
        </w:rPr>
        <w:t xml:space="preserve"> </w:t>
      </w:r>
      <w:r w:rsidRPr="00DD156B">
        <w:rPr>
          <w:rFonts w:ascii="Lucida Calligraphy" w:hAnsi="Lucida Calligraphy" w:cs="Times New Roman"/>
          <w:b w:val="0"/>
          <w:bCs w:val="0"/>
          <w:color w:val="D6A326"/>
          <w:w w:val="110"/>
          <w:sz w:val="48"/>
          <w:szCs w:val="48"/>
          <w:u w:val="none" w:color="2D3269"/>
        </w:rPr>
        <w:t>d'accès</w:t>
      </w:r>
      <w:r w:rsidRPr="00DD156B">
        <w:rPr>
          <w:rFonts w:ascii="Lucida Calligraphy" w:hAnsi="Lucida Calligraphy" w:cs="Times New Roman"/>
          <w:b w:val="0"/>
          <w:bCs w:val="0"/>
          <w:color w:val="D6A326"/>
          <w:spacing w:val="78"/>
          <w:w w:val="110"/>
          <w:sz w:val="48"/>
          <w:szCs w:val="48"/>
          <w:u w:val="none" w:color="2D3269"/>
        </w:rPr>
        <w:t xml:space="preserve"> </w:t>
      </w:r>
      <w:r w:rsidRPr="00DD156B">
        <w:rPr>
          <w:rFonts w:ascii="Lucida Calligraphy" w:hAnsi="Lucida Calligraphy" w:cs="Times New Roman"/>
          <w:b w:val="0"/>
          <w:bCs w:val="0"/>
          <w:color w:val="D6A326"/>
          <w:w w:val="110"/>
          <w:sz w:val="48"/>
          <w:szCs w:val="48"/>
          <w:u w:val="none" w:color="2D3269"/>
        </w:rPr>
        <w:t>à</w:t>
      </w:r>
      <w:r w:rsidRPr="00DD156B">
        <w:rPr>
          <w:rFonts w:ascii="Lucida Calligraphy" w:hAnsi="Lucida Calligraphy" w:cs="Times New Roman"/>
          <w:b w:val="0"/>
          <w:bCs w:val="0"/>
          <w:color w:val="D6A326"/>
          <w:spacing w:val="78"/>
          <w:w w:val="110"/>
          <w:sz w:val="48"/>
          <w:szCs w:val="48"/>
          <w:u w:val="none" w:color="2D3269"/>
        </w:rPr>
        <w:t xml:space="preserve"> </w:t>
      </w:r>
      <w:r w:rsidRPr="00DD156B">
        <w:rPr>
          <w:rFonts w:ascii="Lucida Calligraphy" w:hAnsi="Lucida Calligraphy" w:cs="Times New Roman"/>
          <w:b w:val="0"/>
          <w:bCs w:val="0"/>
          <w:color w:val="D6A326"/>
          <w:w w:val="110"/>
          <w:sz w:val="48"/>
          <w:szCs w:val="48"/>
          <w:u w:val="none" w:color="2D3269"/>
        </w:rPr>
        <w:t>l'Es</w:t>
      </w:r>
      <w:r w:rsidRPr="00DD156B">
        <w:rPr>
          <w:rFonts w:ascii="Lucida Calligraphy" w:hAnsi="Lucida Calligraphy" w:cs="Times New Roman"/>
          <w:b w:val="0"/>
          <w:bCs w:val="0"/>
          <w:color w:val="D6A326"/>
          <w:w w:val="110"/>
          <w:sz w:val="48"/>
          <w:szCs w:val="48"/>
          <w:u w:val="none"/>
        </w:rPr>
        <w:t>pace Mayenne</w:t>
      </w:r>
    </w:p>
    <w:p w14:paraId="72876B2B" w14:textId="77777777" w:rsidR="00F429B1" w:rsidRPr="00D81CB4" w:rsidRDefault="00F429B1" w:rsidP="00F429B1">
      <w:pPr>
        <w:ind w:right="-567" w:hanging="567"/>
        <w:jc w:val="center"/>
        <w:rPr>
          <w:rStyle w:val="s1ppyq"/>
          <w:rFonts w:ascii="Cambria" w:eastAsia="Times New Roman" w:hAnsi="Cambria" w:cs="Cambria"/>
          <w:color w:val="FFFFFF" w:themeColor="background1"/>
          <w:spacing w:val="40"/>
          <w:sz w:val="18"/>
          <w:szCs w:val="18"/>
          <w:lang w:eastAsia="fr-FR"/>
        </w:rPr>
      </w:pPr>
      <w:r w:rsidRPr="00D81CB4">
        <w:rPr>
          <w:rStyle w:val="s1ppyq"/>
          <w:rFonts w:ascii="Cambria" w:eastAsia="Times New Roman" w:hAnsi="Cambria" w:cs="Cambria"/>
          <w:color w:val="FFFFFF" w:themeColor="background1"/>
          <w:spacing w:val="40"/>
          <w:sz w:val="18"/>
          <w:szCs w:val="18"/>
          <w:lang w:eastAsia="fr-FR"/>
        </w:rPr>
        <w:t>2, rue Joséphine BAKER, 53000 Laval</w:t>
      </w:r>
    </w:p>
    <w:p w14:paraId="5027522C" w14:textId="77777777" w:rsidR="00F429B1" w:rsidRPr="00AF45D1" w:rsidRDefault="00F429B1" w:rsidP="00F429B1">
      <w:pPr>
        <w:pStyle w:val="Corpsdetexte"/>
        <w:ind w:right="-567" w:hanging="567"/>
        <w:rPr>
          <w:rFonts w:ascii="Times New Roman" w:hAnsi="Times New Roman" w:cs="Times New Roman"/>
        </w:rPr>
      </w:pPr>
    </w:p>
    <w:p w14:paraId="0F883E13" w14:textId="77777777" w:rsidR="00F429B1" w:rsidRPr="005326E2" w:rsidRDefault="00F429B1" w:rsidP="00F429B1">
      <w:pPr>
        <w:pStyle w:val="Titre1"/>
        <w:spacing w:before="156"/>
        <w:ind w:right="-567" w:hanging="567"/>
        <w:rPr>
          <w:rFonts w:ascii="Lucida Calligraphy" w:hAnsi="Lucida Calligraphy" w:cs="Times New Roman"/>
          <w:color w:val="FFFFFF" w:themeColor="background1"/>
          <w:sz w:val="40"/>
          <w:szCs w:val="40"/>
        </w:rPr>
      </w:pPr>
      <w:r w:rsidRPr="005326E2">
        <w:rPr>
          <w:rFonts w:ascii="Lucida Calligraphy" w:hAnsi="Lucida Calligraphy" w:cs="Times New Roman"/>
          <w:color w:val="FFFFFF" w:themeColor="background1"/>
          <w:w w:val="115"/>
          <w:sz w:val="40"/>
          <w:szCs w:val="40"/>
        </w:rPr>
        <w:t>Venir</w:t>
      </w:r>
      <w:r w:rsidRPr="005326E2">
        <w:rPr>
          <w:rFonts w:ascii="Lucida Calligraphy" w:hAnsi="Lucida Calligraphy" w:cs="Times New Roman"/>
          <w:color w:val="FFFFFF" w:themeColor="background1"/>
          <w:spacing w:val="35"/>
          <w:w w:val="115"/>
          <w:sz w:val="40"/>
          <w:szCs w:val="40"/>
        </w:rPr>
        <w:t xml:space="preserve"> </w:t>
      </w:r>
      <w:r w:rsidRPr="005326E2">
        <w:rPr>
          <w:rFonts w:ascii="Lucida Calligraphy" w:hAnsi="Lucida Calligraphy" w:cs="Times New Roman"/>
          <w:color w:val="FFFFFF" w:themeColor="background1"/>
          <w:w w:val="115"/>
          <w:sz w:val="40"/>
          <w:szCs w:val="40"/>
        </w:rPr>
        <w:t>à</w:t>
      </w:r>
      <w:r w:rsidRPr="005326E2">
        <w:rPr>
          <w:rFonts w:ascii="Lucida Calligraphy" w:hAnsi="Lucida Calligraphy" w:cs="Times New Roman"/>
          <w:color w:val="FFFFFF" w:themeColor="background1"/>
          <w:spacing w:val="35"/>
          <w:w w:val="115"/>
          <w:sz w:val="40"/>
          <w:szCs w:val="40"/>
        </w:rPr>
        <w:t xml:space="preserve"> </w:t>
      </w:r>
      <w:r w:rsidRPr="005326E2">
        <w:rPr>
          <w:rFonts w:ascii="Lucida Calligraphy" w:hAnsi="Lucida Calligraphy" w:cs="Times New Roman"/>
          <w:color w:val="FFFFFF" w:themeColor="background1"/>
          <w:w w:val="115"/>
          <w:sz w:val="40"/>
          <w:szCs w:val="40"/>
        </w:rPr>
        <w:t>la</w:t>
      </w:r>
      <w:r w:rsidRPr="005326E2">
        <w:rPr>
          <w:rFonts w:ascii="Lucida Calligraphy" w:hAnsi="Lucida Calligraphy" w:cs="Times New Roman"/>
          <w:color w:val="FFFFFF" w:themeColor="background1"/>
          <w:spacing w:val="36"/>
          <w:w w:val="115"/>
          <w:sz w:val="40"/>
          <w:szCs w:val="40"/>
        </w:rPr>
        <w:t xml:space="preserve"> </w:t>
      </w:r>
      <w:r w:rsidRPr="005326E2">
        <w:rPr>
          <w:rFonts w:ascii="Lucida Calligraphy" w:hAnsi="Lucida Calligraphy" w:cs="Times New Roman"/>
          <w:color w:val="FFFFFF" w:themeColor="background1"/>
          <w:w w:val="115"/>
          <w:sz w:val="40"/>
          <w:szCs w:val="40"/>
        </w:rPr>
        <w:t>soirée</w:t>
      </w:r>
      <w:r w:rsidRPr="005326E2">
        <w:rPr>
          <w:rFonts w:ascii="Lucida Calligraphy" w:hAnsi="Lucida Calligraphy" w:cs="Times New Roman"/>
          <w:color w:val="FFFFFF" w:themeColor="background1"/>
          <w:spacing w:val="35"/>
          <w:w w:val="115"/>
          <w:sz w:val="40"/>
          <w:szCs w:val="40"/>
        </w:rPr>
        <w:t xml:space="preserve"> </w:t>
      </w:r>
      <w:r w:rsidRPr="005326E2">
        <w:rPr>
          <w:rFonts w:ascii="Lucida Calligraphy" w:hAnsi="Lucida Calligraphy" w:cs="Times New Roman"/>
          <w:color w:val="FFFFFF" w:themeColor="background1"/>
          <w:w w:val="115"/>
          <w:sz w:val="40"/>
          <w:szCs w:val="40"/>
        </w:rPr>
        <w:t>en</w:t>
      </w:r>
      <w:r w:rsidRPr="005326E2">
        <w:rPr>
          <w:rFonts w:ascii="Lucida Calligraphy" w:hAnsi="Lucida Calligraphy" w:cs="Times New Roman"/>
          <w:color w:val="FFFFFF" w:themeColor="background1"/>
          <w:spacing w:val="36"/>
          <w:w w:val="115"/>
          <w:sz w:val="40"/>
          <w:szCs w:val="40"/>
        </w:rPr>
        <w:t xml:space="preserve"> </w:t>
      </w:r>
      <w:r w:rsidRPr="005326E2">
        <w:rPr>
          <w:rFonts w:ascii="Lucida Calligraphy" w:hAnsi="Lucida Calligraphy" w:cs="Times New Roman"/>
          <w:color w:val="FFFFFF" w:themeColor="background1"/>
          <w:w w:val="115"/>
          <w:sz w:val="40"/>
          <w:szCs w:val="40"/>
        </w:rPr>
        <w:t>train</w:t>
      </w:r>
      <w:r w:rsidRPr="005326E2">
        <w:rPr>
          <w:rFonts w:ascii="Lucida Calligraphy" w:hAnsi="Lucida Calligraphy" w:cs="Times New Roman"/>
          <w:color w:val="FFFFFF" w:themeColor="background1"/>
          <w:spacing w:val="35"/>
          <w:w w:val="115"/>
          <w:sz w:val="40"/>
          <w:szCs w:val="40"/>
        </w:rPr>
        <w:t xml:space="preserve"> </w:t>
      </w:r>
      <w:r w:rsidRPr="005326E2">
        <w:rPr>
          <w:rFonts w:ascii="Lucida Calligraphy" w:hAnsi="Lucida Calligraphy" w:cs="Times New Roman"/>
          <w:color w:val="FFFFFF" w:themeColor="background1"/>
          <w:w w:val="115"/>
          <w:sz w:val="40"/>
          <w:szCs w:val="40"/>
        </w:rPr>
        <w:t>:</w:t>
      </w:r>
    </w:p>
    <w:p w14:paraId="78C21B71" w14:textId="77777777" w:rsidR="00F429B1" w:rsidRPr="00AF45D1" w:rsidRDefault="00F429B1" w:rsidP="00F429B1">
      <w:pPr>
        <w:pStyle w:val="Corpsdetexte"/>
        <w:ind w:right="-567" w:hanging="567"/>
        <w:rPr>
          <w:rFonts w:ascii="Times New Roman" w:hAnsi="Times New Roman" w:cs="Times New Roman"/>
          <w:sz w:val="28"/>
        </w:rPr>
      </w:pPr>
    </w:p>
    <w:p w14:paraId="49A3B543" w14:textId="77777777" w:rsidR="00F429B1" w:rsidRPr="005F01FD" w:rsidRDefault="00F429B1" w:rsidP="00F429B1">
      <w:pPr>
        <w:pStyle w:val="Corpsdetexte"/>
        <w:spacing w:before="105"/>
        <w:ind w:right="-567" w:hanging="567"/>
        <w:jc w:val="center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  <w:r w:rsidRPr="005F01FD"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  <w:t xml:space="preserve">TGV </w:t>
      </w:r>
      <w:r w:rsidRPr="00706302">
        <w:rPr>
          <w:rStyle w:val="s1ppyq"/>
          <w:rFonts w:eastAsia="Times New Roman"/>
          <w:color w:val="D6A326"/>
          <w:spacing w:val="40"/>
          <w:sz w:val="20"/>
          <w:szCs w:val="20"/>
          <w:lang w:eastAsia="fr-FR"/>
        </w:rPr>
        <w:t xml:space="preserve">1h15 de Paris </w:t>
      </w:r>
      <w:r w:rsidRPr="005F01FD"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  <w:t xml:space="preserve">et </w:t>
      </w:r>
      <w:r w:rsidRPr="00706302">
        <w:rPr>
          <w:rStyle w:val="s1ppyq"/>
          <w:rFonts w:eastAsia="Times New Roman"/>
          <w:color w:val="D6A326"/>
          <w:spacing w:val="40"/>
          <w:sz w:val="20"/>
          <w:szCs w:val="20"/>
          <w:lang w:eastAsia="fr-FR"/>
        </w:rPr>
        <w:t>20 min de Rennes</w:t>
      </w:r>
      <w:r w:rsidRPr="005F01FD"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  <w:t>.</w:t>
      </w:r>
    </w:p>
    <w:p w14:paraId="286DA4E2" w14:textId="77777777" w:rsidR="00F429B1" w:rsidRPr="005F01FD" w:rsidRDefault="00F429B1" w:rsidP="00F429B1">
      <w:pPr>
        <w:pStyle w:val="Corpsdetexte"/>
        <w:spacing w:before="4"/>
        <w:ind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115B27E7" w14:textId="77777777" w:rsidR="00F429B1" w:rsidRPr="005F01FD" w:rsidRDefault="00F429B1" w:rsidP="00F429B1">
      <w:pPr>
        <w:pStyle w:val="Corpsdetexte"/>
        <w:tabs>
          <w:tab w:val="left" w:pos="4123"/>
        </w:tabs>
        <w:ind w:right="-567" w:hanging="567"/>
        <w:jc w:val="center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  <w:r w:rsidRPr="005F01FD">
        <w:rPr>
          <w:rStyle w:val="s1ppyq"/>
          <w:rFonts w:eastAsia="Times New Roman"/>
          <w:noProof/>
          <w:color w:val="FFFFFF" w:themeColor="background1"/>
          <w:spacing w:val="4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52FD3366" wp14:editId="56A9BEF3">
                <wp:simplePos x="0" y="0"/>
                <wp:positionH relativeFrom="page">
                  <wp:posOffset>3429000</wp:posOffset>
                </wp:positionH>
                <wp:positionV relativeFrom="paragraph">
                  <wp:posOffset>24130</wp:posOffset>
                </wp:positionV>
                <wp:extent cx="312420" cy="124460"/>
                <wp:effectExtent l="0" t="4445" r="1905" b="4445"/>
                <wp:wrapNone/>
                <wp:docPr id="8" name="Forme libre : form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" cy="124460"/>
                        </a:xfrm>
                        <a:custGeom>
                          <a:avLst/>
                          <a:gdLst>
                            <a:gd name="T0" fmla="+- 0 5665 5400"/>
                            <a:gd name="T1" fmla="*/ T0 w 492"/>
                            <a:gd name="T2" fmla="+- 0 233 38"/>
                            <a:gd name="T3" fmla="*/ 233 h 196"/>
                            <a:gd name="T4" fmla="+- 0 5664 5400"/>
                            <a:gd name="T5" fmla="*/ T4 w 492"/>
                            <a:gd name="T6" fmla="+- 0 233 38"/>
                            <a:gd name="T7" fmla="*/ 233 h 196"/>
                            <a:gd name="T8" fmla="+- 0 5667 5400"/>
                            <a:gd name="T9" fmla="*/ T8 w 492"/>
                            <a:gd name="T10" fmla="+- 0 228 38"/>
                            <a:gd name="T11" fmla="*/ 228 h 196"/>
                            <a:gd name="T12" fmla="+- 0 5669 5400"/>
                            <a:gd name="T13" fmla="*/ T12 w 492"/>
                            <a:gd name="T14" fmla="+- 0 221 38"/>
                            <a:gd name="T15" fmla="*/ 221 h 196"/>
                            <a:gd name="T16" fmla="+- 0 5669 5400"/>
                            <a:gd name="T17" fmla="*/ T16 w 492"/>
                            <a:gd name="T18" fmla="+- 0 221 38"/>
                            <a:gd name="T19" fmla="*/ 221 h 196"/>
                            <a:gd name="T20" fmla="+- 0 5675 5400"/>
                            <a:gd name="T21" fmla="*/ T20 w 492"/>
                            <a:gd name="T22" fmla="+- 0 209 38"/>
                            <a:gd name="T23" fmla="*/ 209 h 196"/>
                            <a:gd name="T24" fmla="+- 0 5680 5400"/>
                            <a:gd name="T25" fmla="*/ T24 w 492"/>
                            <a:gd name="T26" fmla="+- 0 196 38"/>
                            <a:gd name="T27" fmla="*/ 196 h 196"/>
                            <a:gd name="T28" fmla="+- 0 5684 5400"/>
                            <a:gd name="T29" fmla="*/ T28 w 492"/>
                            <a:gd name="T30" fmla="+- 0 176 38"/>
                            <a:gd name="T31" fmla="*/ 176 h 196"/>
                            <a:gd name="T32" fmla="+- 0 5688 5400"/>
                            <a:gd name="T33" fmla="*/ T32 w 492"/>
                            <a:gd name="T34" fmla="+- 0 159 38"/>
                            <a:gd name="T35" fmla="*/ 159 h 196"/>
                            <a:gd name="T36" fmla="+- 0 5688 5400"/>
                            <a:gd name="T37" fmla="*/ T36 w 492"/>
                            <a:gd name="T38" fmla="+- 0 152 38"/>
                            <a:gd name="T39" fmla="*/ 152 h 196"/>
                            <a:gd name="T40" fmla="+- 0 5400 5400"/>
                            <a:gd name="T41" fmla="*/ T40 w 492"/>
                            <a:gd name="T42" fmla="+- 0 152 38"/>
                            <a:gd name="T43" fmla="*/ 152 h 196"/>
                            <a:gd name="T44" fmla="+- 0 5400 5400"/>
                            <a:gd name="T45" fmla="*/ T44 w 492"/>
                            <a:gd name="T46" fmla="+- 0 118 38"/>
                            <a:gd name="T47" fmla="*/ 118 h 196"/>
                            <a:gd name="T48" fmla="+- 0 5688 5400"/>
                            <a:gd name="T49" fmla="*/ T48 w 492"/>
                            <a:gd name="T50" fmla="+- 0 118 38"/>
                            <a:gd name="T51" fmla="*/ 118 h 196"/>
                            <a:gd name="T52" fmla="+- 0 5688 5400"/>
                            <a:gd name="T53" fmla="*/ T52 w 492"/>
                            <a:gd name="T54" fmla="+- 0 112 38"/>
                            <a:gd name="T55" fmla="*/ 112 h 196"/>
                            <a:gd name="T56" fmla="+- 0 5684 5400"/>
                            <a:gd name="T57" fmla="*/ T56 w 492"/>
                            <a:gd name="T58" fmla="+- 0 94 38"/>
                            <a:gd name="T59" fmla="*/ 94 h 196"/>
                            <a:gd name="T60" fmla="+- 0 5680 5400"/>
                            <a:gd name="T61" fmla="*/ T60 w 492"/>
                            <a:gd name="T62" fmla="+- 0 75 38"/>
                            <a:gd name="T63" fmla="*/ 75 h 196"/>
                            <a:gd name="T64" fmla="+- 0 5675 5400"/>
                            <a:gd name="T65" fmla="*/ T64 w 492"/>
                            <a:gd name="T66" fmla="+- 0 61 38"/>
                            <a:gd name="T67" fmla="*/ 61 h 196"/>
                            <a:gd name="T68" fmla="+- 0 5667 5400"/>
                            <a:gd name="T69" fmla="*/ T68 w 492"/>
                            <a:gd name="T70" fmla="+- 0 43 38"/>
                            <a:gd name="T71" fmla="*/ 43 h 196"/>
                            <a:gd name="T72" fmla="+- 0 5664 5400"/>
                            <a:gd name="T73" fmla="*/ T72 w 492"/>
                            <a:gd name="T74" fmla="+- 0 38 38"/>
                            <a:gd name="T75" fmla="*/ 38 h 196"/>
                            <a:gd name="T76" fmla="+- 0 5665 5400"/>
                            <a:gd name="T77" fmla="*/ T76 w 492"/>
                            <a:gd name="T78" fmla="+- 0 38 38"/>
                            <a:gd name="T79" fmla="*/ 38 h 196"/>
                            <a:gd name="T80" fmla="+- 0 5891 5400"/>
                            <a:gd name="T81" fmla="*/ T80 w 492"/>
                            <a:gd name="T82" fmla="+- 0 135 38"/>
                            <a:gd name="T83" fmla="*/ 135 h 196"/>
                            <a:gd name="T84" fmla="+- 0 5701 5400"/>
                            <a:gd name="T85" fmla="*/ T84 w 492"/>
                            <a:gd name="T86" fmla="+- 0 218 38"/>
                            <a:gd name="T87" fmla="*/ 218 h 196"/>
                            <a:gd name="T88" fmla="+- 0 5665 5400"/>
                            <a:gd name="T89" fmla="*/ T88 w 492"/>
                            <a:gd name="T90" fmla="+- 0 233 38"/>
                            <a:gd name="T91" fmla="*/ 233 h 196"/>
                            <a:gd name="T92" fmla="+- 0 5669 5400"/>
                            <a:gd name="T93" fmla="*/ T92 w 492"/>
                            <a:gd name="T94" fmla="+- 0 221 38"/>
                            <a:gd name="T95" fmla="*/ 221 h 196"/>
                            <a:gd name="T96" fmla="+- 0 5669 5400"/>
                            <a:gd name="T97" fmla="*/ T96 w 492"/>
                            <a:gd name="T98" fmla="+- 0 221 38"/>
                            <a:gd name="T99" fmla="*/ 221 h 196"/>
                            <a:gd name="T100" fmla="+- 0 5669 5400"/>
                            <a:gd name="T101" fmla="*/ T100 w 492"/>
                            <a:gd name="T102" fmla="+- 0 221 38"/>
                            <a:gd name="T103" fmla="*/ 221 h 196"/>
                            <a:gd name="T104" fmla="+- 0 5669 5400"/>
                            <a:gd name="T105" fmla="*/ T104 w 492"/>
                            <a:gd name="T106" fmla="+- 0 221 38"/>
                            <a:gd name="T107" fmla="*/ 221 h 1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492" h="196">
                              <a:moveTo>
                                <a:pt x="265" y="195"/>
                              </a:moveTo>
                              <a:lnTo>
                                <a:pt x="264" y="195"/>
                              </a:lnTo>
                              <a:lnTo>
                                <a:pt x="267" y="190"/>
                              </a:lnTo>
                              <a:lnTo>
                                <a:pt x="269" y="183"/>
                              </a:lnTo>
                              <a:lnTo>
                                <a:pt x="275" y="171"/>
                              </a:lnTo>
                              <a:lnTo>
                                <a:pt x="280" y="158"/>
                              </a:lnTo>
                              <a:lnTo>
                                <a:pt x="284" y="138"/>
                              </a:lnTo>
                              <a:lnTo>
                                <a:pt x="288" y="121"/>
                              </a:lnTo>
                              <a:lnTo>
                                <a:pt x="288" y="114"/>
                              </a:lnTo>
                              <a:lnTo>
                                <a:pt x="0" y="114"/>
                              </a:lnTo>
                              <a:lnTo>
                                <a:pt x="0" y="80"/>
                              </a:lnTo>
                              <a:lnTo>
                                <a:pt x="288" y="80"/>
                              </a:lnTo>
                              <a:lnTo>
                                <a:pt x="288" y="74"/>
                              </a:lnTo>
                              <a:lnTo>
                                <a:pt x="284" y="56"/>
                              </a:lnTo>
                              <a:lnTo>
                                <a:pt x="280" y="37"/>
                              </a:lnTo>
                              <a:lnTo>
                                <a:pt x="275" y="23"/>
                              </a:lnTo>
                              <a:lnTo>
                                <a:pt x="267" y="5"/>
                              </a:lnTo>
                              <a:lnTo>
                                <a:pt x="264" y="0"/>
                              </a:lnTo>
                              <a:lnTo>
                                <a:pt x="265" y="0"/>
                              </a:lnTo>
                              <a:lnTo>
                                <a:pt x="491" y="97"/>
                              </a:lnTo>
                              <a:lnTo>
                                <a:pt x="301" y="180"/>
                              </a:lnTo>
                              <a:lnTo>
                                <a:pt x="265" y="195"/>
                              </a:lnTo>
                              <a:close/>
                              <a:moveTo>
                                <a:pt x="269" y="183"/>
                              </a:moveTo>
                              <a:lnTo>
                                <a:pt x="269" y="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32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C3F23" id="Forme libre : forme 8" o:spid="_x0000_s1026" style="position:absolute;margin-left:270pt;margin-top:1.9pt;width:24.6pt;height:9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" path="m265,195r-1,l267,190r2,-7l275,171r5,-13l284,138r4,-17l288,114,,114,,80r288,l288,74,284,56,280,37,275,23,267,5,264,r1,l491,97,301,180r-36,15xm269,183r,xe" fillcolor="#2d3269" stroked="f">
                <v:path arrowok="t" o:connecttype="custom" o:connectlocs="168275,147955;167640,147955;169545,144780;170815,140335;170815,140335;174625,132715;177800,124460;180340,111760;182880,100965;182880,96520;0,96520;0,74930;182880,74930;182880,71120;180340,59690;177800,47625;174625,38735;169545,27305;167640,24130;168275,24130;311785,85725;191135,138430;168275,147955;170815,140335;170815,140335;170815,140335;170815,140335" o:connectangles="0,0,0,0,0,0,0,0,0,0,0,0,0,0,0,0,0,0,0,0,0,0,0,0,0,0,0"/>
                <w10:wrap anchorx="page"/>
              </v:shape>
            </w:pict>
          </mc:Fallback>
        </mc:AlternateContent>
      </w:r>
      <w:r w:rsidRPr="005F01FD"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  <w:t xml:space="preserve">Ligne A </w:t>
      </w:r>
      <w:proofErr w:type="spellStart"/>
      <w:r w:rsidRPr="005F01FD"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  <w:t>CityTul</w:t>
      </w:r>
      <w:proofErr w:type="spellEnd"/>
      <w:r w:rsidRPr="005F01FD"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  <w:t xml:space="preserve"> : Gare SNCF</w:t>
      </w:r>
      <w:r w:rsidRPr="005F01FD"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  <w:tab/>
        <w:t>Quartier Ferrié / Espace Mayenne</w:t>
      </w:r>
    </w:p>
    <w:p w14:paraId="71168C6D" w14:textId="77777777" w:rsidR="00F429B1" w:rsidRPr="005F01FD" w:rsidRDefault="00F429B1" w:rsidP="00F429B1">
      <w:pPr>
        <w:pStyle w:val="Corpsdetexte"/>
        <w:ind w:right="-567" w:hanging="567"/>
        <w:rPr>
          <w:rStyle w:val="s1ppyq"/>
          <w:rFonts w:eastAsia="Times New Roman"/>
          <w:color w:val="FFFFFF" w:themeColor="background1"/>
          <w:spacing w:val="40"/>
          <w:szCs w:val="20"/>
          <w:lang w:eastAsia="fr-FR"/>
        </w:rPr>
      </w:pPr>
    </w:p>
    <w:p w14:paraId="091624B1" w14:textId="77777777" w:rsidR="00F429B1" w:rsidRPr="00AF45D1" w:rsidRDefault="00F429B1" w:rsidP="00F429B1">
      <w:pPr>
        <w:pStyle w:val="Corpsdetexte"/>
        <w:spacing w:before="1"/>
        <w:ind w:right="-567" w:hanging="567"/>
        <w:rPr>
          <w:rFonts w:ascii="Times New Roman" w:hAnsi="Times New Roman" w:cs="Times New Roman"/>
          <w:color w:val="FFFFFF" w:themeColor="background1"/>
          <w:sz w:val="29"/>
        </w:rPr>
      </w:pPr>
    </w:p>
    <w:p w14:paraId="318A4DC7" w14:textId="77777777" w:rsidR="00F429B1" w:rsidRPr="005326E2" w:rsidRDefault="00F429B1" w:rsidP="00F429B1">
      <w:pPr>
        <w:pStyle w:val="Titre1"/>
        <w:ind w:right="-567" w:hanging="567"/>
        <w:rPr>
          <w:rFonts w:ascii="Lucida Calligraphy" w:hAnsi="Lucida Calligraphy" w:cs="Times New Roman"/>
          <w:color w:val="FFFFFF" w:themeColor="background1"/>
          <w:sz w:val="40"/>
          <w:szCs w:val="40"/>
        </w:rPr>
      </w:pPr>
      <w:r w:rsidRPr="005326E2">
        <w:rPr>
          <w:rFonts w:ascii="Lucida Calligraphy" w:hAnsi="Lucida Calligraphy" w:cs="Times New Roman"/>
          <w:color w:val="FFFFFF" w:themeColor="background1"/>
          <w:w w:val="120"/>
          <w:sz w:val="40"/>
          <w:szCs w:val="40"/>
        </w:rPr>
        <w:t>Venir</w:t>
      </w:r>
      <w:r w:rsidRPr="005326E2">
        <w:rPr>
          <w:rFonts w:ascii="Lucida Calligraphy" w:hAnsi="Lucida Calligraphy" w:cs="Times New Roman"/>
          <w:color w:val="FFFFFF" w:themeColor="background1"/>
          <w:spacing w:val="-1"/>
          <w:w w:val="120"/>
          <w:sz w:val="40"/>
          <w:szCs w:val="40"/>
        </w:rPr>
        <w:t xml:space="preserve"> </w:t>
      </w:r>
      <w:r w:rsidRPr="005326E2">
        <w:rPr>
          <w:rFonts w:ascii="Lucida Calligraphy" w:hAnsi="Lucida Calligraphy" w:cs="Times New Roman"/>
          <w:color w:val="FFFFFF" w:themeColor="background1"/>
          <w:w w:val="120"/>
          <w:sz w:val="40"/>
          <w:szCs w:val="40"/>
        </w:rPr>
        <w:t>à la soirée</w:t>
      </w:r>
      <w:r w:rsidRPr="005326E2">
        <w:rPr>
          <w:rFonts w:ascii="Lucida Calligraphy" w:hAnsi="Lucida Calligraphy" w:cs="Times New Roman"/>
          <w:color w:val="FFFFFF" w:themeColor="background1"/>
          <w:spacing w:val="-1"/>
          <w:w w:val="120"/>
          <w:sz w:val="40"/>
          <w:szCs w:val="40"/>
        </w:rPr>
        <w:t xml:space="preserve"> </w:t>
      </w:r>
      <w:r w:rsidRPr="005326E2">
        <w:rPr>
          <w:rFonts w:ascii="Lucida Calligraphy" w:hAnsi="Lucida Calligraphy" w:cs="Times New Roman"/>
          <w:color w:val="FFFFFF" w:themeColor="background1"/>
          <w:w w:val="120"/>
          <w:sz w:val="40"/>
          <w:szCs w:val="40"/>
        </w:rPr>
        <w:t>en voiture :</w:t>
      </w:r>
    </w:p>
    <w:p w14:paraId="21D69CF8" w14:textId="77777777" w:rsidR="00F429B1" w:rsidRPr="00AF45D1" w:rsidRDefault="00F429B1" w:rsidP="00F429B1">
      <w:pPr>
        <w:pStyle w:val="Corpsdetexte"/>
        <w:spacing w:before="2"/>
        <w:ind w:right="-567" w:hanging="567"/>
        <w:rPr>
          <w:rFonts w:ascii="Times New Roman" w:hAnsi="Times New Roman" w:cs="Times New Roman"/>
          <w:color w:val="FFFFFF" w:themeColor="background1"/>
          <w:sz w:val="28"/>
        </w:rPr>
      </w:pPr>
    </w:p>
    <w:p w14:paraId="4150891F" w14:textId="77777777" w:rsidR="00F429B1" w:rsidRPr="005F01FD" w:rsidRDefault="00F429B1" w:rsidP="00F429B1">
      <w:pPr>
        <w:pStyle w:val="Corpsdetexte"/>
        <w:spacing w:before="105" w:line="281" w:lineRule="auto"/>
        <w:ind w:left="567" w:hanging="567"/>
        <w:jc w:val="center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  <w:r w:rsidRPr="005F01FD"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  <w:t>Accès par l’autoroute A81 reliant Le Mans, Laval, Rennes, sortie 3 Laval Est ou sortie 4 Laval Ouest.</w:t>
      </w:r>
    </w:p>
    <w:p w14:paraId="49A9387D" w14:textId="77777777" w:rsidR="00F429B1" w:rsidRPr="005F01FD" w:rsidRDefault="00F429B1" w:rsidP="00F429B1">
      <w:pPr>
        <w:pStyle w:val="Corpsdetexte"/>
        <w:spacing w:before="4"/>
        <w:ind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7BE8DF29" w14:textId="77777777" w:rsidR="00F429B1" w:rsidRPr="005F01FD" w:rsidRDefault="00F429B1" w:rsidP="00F429B1">
      <w:pPr>
        <w:pStyle w:val="Corpsdetexte"/>
        <w:ind w:right="-567" w:hanging="567"/>
        <w:jc w:val="center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  <w:r w:rsidRPr="005F01FD"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  <w:t>1h00 de Rennes par la nationale RN 157 et 55 min par l’autoroute A81.</w:t>
      </w:r>
    </w:p>
    <w:p w14:paraId="2FC61A3D" w14:textId="77777777" w:rsidR="00F429B1" w:rsidRPr="005F01FD" w:rsidRDefault="00F429B1" w:rsidP="00F429B1">
      <w:pPr>
        <w:pStyle w:val="Corpsdetexte"/>
        <w:spacing w:before="4"/>
        <w:ind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5DE950D4" w14:textId="77777777" w:rsidR="00F429B1" w:rsidRPr="005F01FD" w:rsidRDefault="00F429B1" w:rsidP="00F429B1">
      <w:pPr>
        <w:pStyle w:val="Corpsdetexte"/>
        <w:ind w:right="-567" w:hanging="567"/>
        <w:jc w:val="center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  <w:r w:rsidRPr="005F01FD"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  <w:t>1h20 du Mans par la départementale D357 et D57 et 1h00 par l’autoroute A81.</w:t>
      </w:r>
    </w:p>
    <w:p w14:paraId="5ACEB778" w14:textId="77777777" w:rsidR="00F429B1" w:rsidRPr="005F01FD" w:rsidRDefault="00F429B1" w:rsidP="00F429B1">
      <w:pPr>
        <w:pStyle w:val="Corpsdetexte"/>
        <w:spacing w:before="5"/>
        <w:ind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47616A5C" w14:textId="77777777" w:rsidR="00F429B1" w:rsidRDefault="00F429B1" w:rsidP="00F429B1">
      <w:pPr>
        <w:pStyle w:val="Corpsdetexte"/>
        <w:spacing w:before="105"/>
        <w:ind w:left="1906"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  <w:r w:rsidRPr="00706302">
        <w:rPr>
          <w:rStyle w:val="s1ppyq"/>
          <w:rFonts w:eastAsia="Times New Roman"/>
          <w:color w:val="D6A326"/>
          <w:spacing w:val="40"/>
          <w:sz w:val="20"/>
          <w:szCs w:val="20"/>
          <w:lang w:eastAsia="fr-FR"/>
        </w:rPr>
        <w:t xml:space="preserve">675 places </w:t>
      </w:r>
      <w:r w:rsidRPr="005F01FD"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  <w:t>de stationnement pour véhicules légers.</w:t>
      </w:r>
    </w:p>
    <w:p w14:paraId="7F3A173F" w14:textId="77777777" w:rsidR="00F429B1" w:rsidRDefault="00F429B1" w:rsidP="00F429B1">
      <w:pPr>
        <w:pStyle w:val="Corpsdetexte"/>
        <w:spacing w:before="105"/>
        <w:ind w:left="1906"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729AC531" w14:textId="77777777" w:rsidR="00F429B1" w:rsidRDefault="00F429B1" w:rsidP="00F429B1">
      <w:pPr>
        <w:pStyle w:val="Corpsdetexte"/>
        <w:spacing w:before="105"/>
        <w:ind w:left="1906"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  <w:r>
        <w:rPr>
          <w:rFonts w:eastAsia="Times New Roman"/>
          <w:noProof/>
          <w:color w:val="FFFFFF" w:themeColor="background1"/>
          <w:spacing w:val="40"/>
          <w:sz w:val="20"/>
          <w:szCs w:val="20"/>
          <w:lang w:eastAsia="fr-FR"/>
        </w:rPr>
        <w:drawing>
          <wp:anchor distT="0" distB="0" distL="114300" distR="114300" simplePos="0" relativeHeight="251658246" behindDoc="0" locked="0" layoutInCell="1" allowOverlap="1" wp14:anchorId="490F4386" wp14:editId="699E3DF3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5250477" cy="3265716"/>
            <wp:effectExtent l="0" t="0" r="7620" b="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477" cy="326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8BEC00" w14:textId="77777777" w:rsidR="00F429B1" w:rsidRDefault="00F429B1" w:rsidP="00F429B1">
      <w:pPr>
        <w:pStyle w:val="Corpsdetexte"/>
        <w:spacing w:before="105"/>
        <w:ind w:left="1906"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30E997F0" w14:textId="77777777" w:rsidR="00F429B1" w:rsidRDefault="00F429B1" w:rsidP="00F429B1">
      <w:pPr>
        <w:pStyle w:val="Corpsdetexte"/>
        <w:spacing w:before="105"/>
        <w:ind w:left="1906"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0C76A729" w14:textId="77777777" w:rsidR="00F429B1" w:rsidRDefault="00F429B1" w:rsidP="00F429B1">
      <w:pPr>
        <w:pStyle w:val="Corpsdetexte"/>
        <w:spacing w:before="105"/>
        <w:ind w:left="1906"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3EF7829F" w14:textId="77777777" w:rsidR="00F429B1" w:rsidRDefault="00F429B1" w:rsidP="00F429B1">
      <w:pPr>
        <w:pStyle w:val="Corpsdetexte"/>
        <w:spacing w:before="105"/>
        <w:ind w:left="1906"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385AE67A" w14:textId="77777777" w:rsidR="00F429B1" w:rsidRDefault="00F429B1" w:rsidP="00F429B1">
      <w:pPr>
        <w:pStyle w:val="Corpsdetexte"/>
        <w:spacing w:before="105"/>
        <w:ind w:left="1906"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1248B28F" w14:textId="77777777" w:rsidR="00F429B1" w:rsidRDefault="00F429B1" w:rsidP="00F429B1">
      <w:pPr>
        <w:pStyle w:val="Corpsdetexte"/>
        <w:spacing w:before="105"/>
        <w:ind w:left="1906"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09F6E26E" w14:textId="77777777" w:rsidR="00F429B1" w:rsidRDefault="00F429B1" w:rsidP="00F429B1">
      <w:pPr>
        <w:pStyle w:val="Corpsdetexte"/>
        <w:spacing w:before="105"/>
        <w:ind w:left="1906"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5F595E91" w14:textId="77777777" w:rsidR="00F429B1" w:rsidRDefault="00F429B1" w:rsidP="00F429B1">
      <w:pPr>
        <w:pStyle w:val="Corpsdetexte"/>
        <w:spacing w:before="105"/>
        <w:ind w:left="1906"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028DBAE5" w14:textId="77777777" w:rsidR="00F429B1" w:rsidRDefault="00F429B1" w:rsidP="00F429B1">
      <w:pPr>
        <w:pStyle w:val="Corpsdetexte"/>
        <w:spacing w:before="105"/>
        <w:ind w:left="1906"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12478AFB" w14:textId="77777777" w:rsidR="00F429B1" w:rsidRDefault="00F429B1" w:rsidP="00F429B1">
      <w:pPr>
        <w:pStyle w:val="Corpsdetexte"/>
        <w:spacing w:before="105"/>
        <w:ind w:left="1906"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5DAB83F8" w14:textId="77777777" w:rsidR="00F429B1" w:rsidRDefault="00F429B1" w:rsidP="00F429B1">
      <w:pPr>
        <w:pStyle w:val="Corpsdetexte"/>
        <w:spacing w:before="105"/>
        <w:ind w:left="1906"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17F2A833" w14:textId="77777777" w:rsidR="00F429B1" w:rsidRDefault="00F429B1" w:rsidP="00F429B1">
      <w:pPr>
        <w:pStyle w:val="Corpsdetexte"/>
        <w:spacing w:before="105"/>
        <w:ind w:left="1906"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532B5D9B" w14:textId="77777777" w:rsidR="00F429B1" w:rsidRDefault="00F429B1" w:rsidP="00F429B1">
      <w:pPr>
        <w:pStyle w:val="Corpsdetexte"/>
        <w:spacing w:before="105"/>
        <w:ind w:left="1906"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41B2DC2C" w14:textId="77777777" w:rsidR="00F429B1" w:rsidRDefault="00F429B1" w:rsidP="00F429B1">
      <w:pPr>
        <w:pStyle w:val="Corpsdetexte"/>
        <w:spacing w:before="105"/>
        <w:ind w:left="1906"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05B56E29" w14:textId="77777777" w:rsidR="00F429B1" w:rsidRDefault="00F429B1" w:rsidP="00F429B1">
      <w:pPr>
        <w:pStyle w:val="Corpsdetexte"/>
        <w:spacing w:before="105"/>
        <w:ind w:left="1906" w:right="-567" w:hanging="567"/>
        <w:rPr>
          <w:rStyle w:val="s1ppyq"/>
          <w:rFonts w:eastAsia="Times New Roman"/>
          <w:color w:val="FFFFFF" w:themeColor="background1"/>
          <w:spacing w:val="40"/>
          <w:sz w:val="20"/>
          <w:szCs w:val="20"/>
          <w:lang w:eastAsia="fr-FR"/>
        </w:rPr>
      </w:pPr>
    </w:p>
    <w:p w14:paraId="1045299B" w14:textId="1FAD12A3" w:rsidR="00B83CF0" w:rsidRPr="00F429B1" w:rsidRDefault="00F429B1" w:rsidP="00F429B1">
      <w:pPr>
        <w:jc w:val="center"/>
        <w:rPr>
          <w:rFonts w:ascii="Cambria" w:eastAsia="Times New Roman" w:hAnsi="Cambria" w:cs="Cambria"/>
          <w:color w:val="FFFFFF" w:themeColor="background1"/>
          <w:spacing w:val="40"/>
          <w:sz w:val="14"/>
          <w:szCs w:val="12"/>
          <w:lang w:eastAsia="fr-FR"/>
        </w:rPr>
      </w:pPr>
      <w:r w:rsidRPr="00A57D52">
        <w:rPr>
          <w:rStyle w:val="s1ppyq"/>
          <w:rFonts w:ascii="Cambria" w:eastAsia="Times New Roman" w:hAnsi="Cambria" w:cs="Cambria"/>
          <w:color w:val="FFFFFF" w:themeColor="background1"/>
          <w:spacing w:val="40"/>
          <w:sz w:val="14"/>
          <w:szCs w:val="12"/>
          <w:lang w:eastAsia="fr-FR"/>
        </w:rPr>
        <w:t>Coordonnées GPS : Latitude : 48° 4’ 56.821’’ N / Longitude : 0° 47’ 32.555’’ O</w:t>
      </w:r>
    </w:p>
    <w:sectPr w:rsidR="00B83CF0" w:rsidRPr="00F429B1" w:rsidSect="00972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48"/>
    <w:rsid w:val="00072342"/>
    <w:rsid w:val="00074A15"/>
    <w:rsid w:val="000C38E0"/>
    <w:rsid w:val="00116CA8"/>
    <w:rsid w:val="0012583A"/>
    <w:rsid w:val="001B3632"/>
    <w:rsid w:val="0022290A"/>
    <w:rsid w:val="002230DB"/>
    <w:rsid w:val="00255D53"/>
    <w:rsid w:val="002A309B"/>
    <w:rsid w:val="002C15D0"/>
    <w:rsid w:val="002E123B"/>
    <w:rsid w:val="00334484"/>
    <w:rsid w:val="00341E5F"/>
    <w:rsid w:val="00374183"/>
    <w:rsid w:val="003834D4"/>
    <w:rsid w:val="003E1F11"/>
    <w:rsid w:val="00476415"/>
    <w:rsid w:val="004827F0"/>
    <w:rsid w:val="004B1CC3"/>
    <w:rsid w:val="004D2786"/>
    <w:rsid w:val="00541A3A"/>
    <w:rsid w:val="005C7BF4"/>
    <w:rsid w:val="005C7EA9"/>
    <w:rsid w:val="0060138C"/>
    <w:rsid w:val="00686ADF"/>
    <w:rsid w:val="006D10E0"/>
    <w:rsid w:val="007A192E"/>
    <w:rsid w:val="007B61C6"/>
    <w:rsid w:val="00824BAD"/>
    <w:rsid w:val="00847E8B"/>
    <w:rsid w:val="008A07D6"/>
    <w:rsid w:val="008B2797"/>
    <w:rsid w:val="00972BFD"/>
    <w:rsid w:val="00993111"/>
    <w:rsid w:val="009B0DE0"/>
    <w:rsid w:val="009F04CF"/>
    <w:rsid w:val="00A15422"/>
    <w:rsid w:val="00A26408"/>
    <w:rsid w:val="00A700FA"/>
    <w:rsid w:val="00A7397F"/>
    <w:rsid w:val="00A851AC"/>
    <w:rsid w:val="00A86247"/>
    <w:rsid w:val="00B83CF0"/>
    <w:rsid w:val="00C00343"/>
    <w:rsid w:val="00C22864"/>
    <w:rsid w:val="00C941A7"/>
    <w:rsid w:val="00CA3DC2"/>
    <w:rsid w:val="00CE4BBE"/>
    <w:rsid w:val="00D57848"/>
    <w:rsid w:val="00D8539F"/>
    <w:rsid w:val="00DF1903"/>
    <w:rsid w:val="00F429B1"/>
    <w:rsid w:val="00F8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9EA1"/>
  <w15:chartTrackingRefBased/>
  <w15:docId w15:val="{0A24A4B0-90CD-4EDE-AAEC-795191BD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32"/>
  </w:style>
  <w:style w:type="paragraph" w:styleId="Titre1">
    <w:name w:val="heading 1"/>
    <w:basedOn w:val="Normal"/>
    <w:link w:val="Titre1Car"/>
    <w:uiPriority w:val="9"/>
    <w:qFormat/>
    <w:rsid w:val="00374183"/>
    <w:pPr>
      <w:widowControl w:val="0"/>
      <w:autoSpaceDE w:val="0"/>
      <w:autoSpaceDN w:val="0"/>
      <w:spacing w:before="110" w:after="0" w:line="240" w:lineRule="auto"/>
      <w:ind w:right="996"/>
      <w:jc w:val="center"/>
      <w:outlineLvl w:val="0"/>
    </w:pPr>
    <w:rPr>
      <w:rFonts w:ascii="Cambria" w:eastAsia="Cambria" w:hAnsi="Cambria" w:cs="Cambria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1ppyq">
    <w:name w:val="s1ppyq"/>
    <w:basedOn w:val="Policepardfaut"/>
    <w:rsid w:val="00D57848"/>
  </w:style>
  <w:style w:type="paragraph" w:customStyle="1" w:styleId="04xlpa">
    <w:name w:val="_04xlpa"/>
    <w:basedOn w:val="Normal"/>
    <w:rsid w:val="004B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B1CC3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74183"/>
    <w:rPr>
      <w:rFonts w:ascii="Cambria" w:eastAsia="Cambria" w:hAnsi="Cambria" w:cs="Cambria"/>
      <w:sz w:val="48"/>
      <w:szCs w:val="48"/>
    </w:rPr>
  </w:style>
  <w:style w:type="paragraph" w:styleId="Corpsdetexte">
    <w:name w:val="Body Text"/>
    <w:basedOn w:val="Normal"/>
    <w:link w:val="CorpsdetexteCar"/>
    <w:uiPriority w:val="1"/>
    <w:qFormat/>
    <w:rsid w:val="0037418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374183"/>
    <w:rPr>
      <w:rFonts w:ascii="Cambria" w:eastAsia="Cambria" w:hAnsi="Cambria" w:cs="Cambria"/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374183"/>
    <w:pPr>
      <w:widowControl w:val="0"/>
      <w:autoSpaceDE w:val="0"/>
      <w:autoSpaceDN w:val="0"/>
      <w:spacing w:before="101" w:after="0" w:line="240" w:lineRule="auto"/>
      <w:ind w:right="932"/>
      <w:jc w:val="center"/>
    </w:pPr>
    <w:rPr>
      <w:rFonts w:ascii="Cambria" w:eastAsia="Cambria" w:hAnsi="Cambria" w:cs="Cambria"/>
      <w:b/>
      <w:bCs/>
      <w:sz w:val="58"/>
      <w:szCs w:val="58"/>
      <w:u w:val="single" w:color="000000"/>
    </w:rPr>
  </w:style>
  <w:style w:type="character" w:customStyle="1" w:styleId="TitreCar">
    <w:name w:val="Titre Car"/>
    <w:basedOn w:val="Policepardfaut"/>
    <w:link w:val="Titre"/>
    <w:uiPriority w:val="10"/>
    <w:rsid w:val="00374183"/>
    <w:rPr>
      <w:rFonts w:ascii="Cambria" w:eastAsia="Cambria" w:hAnsi="Cambria" w:cs="Cambria"/>
      <w:b/>
      <w:bCs/>
      <w:sz w:val="58"/>
      <w:szCs w:val="58"/>
      <w:u w:val="single" w:color="000000"/>
    </w:rPr>
  </w:style>
  <w:style w:type="character" w:styleId="Mentionnonrsolue">
    <w:name w:val="Unresolved Mention"/>
    <w:basedOn w:val="Policepardfaut"/>
    <w:uiPriority w:val="99"/>
    <w:semiHidden/>
    <w:unhideWhenUsed/>
    <w:rsid w:val="0007234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93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alaestaca/" TargetMode="Externa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.weezevent.com/gala-estaca-2023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galaestaca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my.weezevent.com/gala-estaca-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C192CBF41D14D8573634C8C6982DD" ma:contentTypeVersion="18" ma:contentTypeDescription="Create a new document." ma:contentTypeScope="" ma:versionID="4f805428aa1556c2d9d2cd6f8c977167">
  <xsd:schema xmlns:xsd="http://www.w3.org/2001/XMLSchema" xmlns:xs="http://www.w3.org/2001/XMLSchema" xmlns:p="http://schemas.microsoft.com/office/2006/metadata/properties" xmlns:ns2="a48de045-e5e3-4c58-b82f-bf03b40b16e3" xmlns:ns3="9888e984-74b0-4834-b716-8af33afed7a7" targetNamespace="http://schemas.microsoft.com/office/2006/metadata/properties" ma:root="true" ma:fieldsID="f004ff9e5fef3ebbc22575d843c8e3a1" ns2:_="" ns3:_="">
    <xsd:import namespace="a48de045-e5e3-4c58-b82f-bf03b40b16e3"/>
    <xsd:import namespace="9888e984-74b0-4834-b716-8af33afed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de045-e5e3-4c58-b82f-bf03b40b1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e8febd9-1a60-48e9-8815-db89d2f2e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8e984-74b0-4834-b716-8af33afed7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5ce2ebe-6c96-4769-8d4b-031ba3d100fc}" ma:internalName="TaxCatchAll" ma:showField="CatchAllData" ma:web="9888e984-74b0-4834-b716-8af33afed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de045-e5e3-4c58-b82f-bf03b40b16e3">
      <Terms xmlns="http://schemas.microsoft.com/office/infopath/2007/PartnerControls"/>
    </lcf76f155ced4ddcb4097134ff3c332f>
    <TaxCatchAll xmlns="9888e984-74b0-4834-b716-8af33afed7a7" xsi:nil="true"/>
  </documentManagement>
</p:properties>
</file>

<file path=customXml/itemProps1.xml><?xml version="1.0" encoding="utf-8"?>
<ds:datastoreItem xmlns:ds="http://schemas.openxmlformats.org/officeDocument/2006/customXml" ds:itemID="{A2B318EF-AA04-4FDA-8220-38B509AFD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BE3B0-5B47-4CA9-B92F-B3A02604F4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E6B8C-00D5-4572-A5E8-E1C85C723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de045-e5e3-4c58-b82f-bf03b40b16e3"/>
    <ds:schemaRef ds:uri="9888e984-74b0-4834-b716-8af33afed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5205EB-798C-46FA-B1D9-8BA010C05885}">
  <ds:schemaRefs>
    <ds:schemaRef ds:uri="http://schemas.microsoft.com/office/2006/metadata/properties"/>
    <ds:schemaRef ds:uri="http://schemas.microsoft.com/office/infopath/2007/PartnerControls"/>
    <ds:schemaRef ds:uri="a48de045-e5e3-4c58-b82f-bf03b40b16e3"/>
    <ds:schemaRef ds:uri="9888e984-74b0-4834-b716-8af33afed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BONNIEC</dc:creator>
  <cp:keywords/>
  <dc:description/>
  <cp:lastModifiedBy>Florence LAMONIN</cp:lastModifiedBy>
  <cp:revision>2</cp:revision>
  <dcterms:created xsi:type="dcterms:W3CDTF">2023-02-06T09:16:00Z</dcterms:created>
  <dcterms:modified xsi:type="dcterms:W3CDTF">2023-02-06T09:16:00Z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0x010100C30C192CBF41D14D8573634C8C6982DD</vt:lpwstr>
  </property>
  <property fmtid="{D5CDD505-2E9C-101B-9397-08002B2CF9AE}" pid="3" name="MediaServiceImageTags">
    <vt:lpwstr/>
  </property>
</Properties>
</file>